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396DB394" w:rsidR="007456CB" w:rsidRPr="005B01CC" w:rsidRDefault="007456CB" w:rsidP="007456CB">
      <w:pPr>
        <w:tabs>
          <w:tab w:val="left" w:pos="9072"/>
        </w:tabs>
        <w:spacing w:before="240" w:after="0" w:line="276" w:lineRule="auto"/>
        <w:ind w:left="300" w:right="288"/>
        <w:rPr>
          <w:rFonts w:ascii="Arial" w:hAnsi="Arial" w:cs="Arial"/>
          <w:color w:val="auto"/>
          <w:sz w:val="24"/>
          <w:szCs w:val="24"/>
        </w:rPr>
      </w:pPr>
      <w:r w:rsidRPr="005B01CC">
        <w:rPr>
          <w:rFonts w:ascii="Arial" w:hAnsi="Arial" w:cs="Arial"/>
          <w:color w:val="auto"/>
          <w:sz w:val="24"/>
          <w:szCs w:val="24"/>
        </w:rPr>
        <w:t xml:space="preserve">Acuerdo por el que </w:t>
      </w:r>
      <w:r w:rsidR="00534747" w:rsidRPr="00987A51">
        <w:rPr>
          <w:rFonts w:ascii="Arial" w:hAnsi="Arial" w:cs="Arial"/>
          <w:color w:val="auto"/>
          <w:sz w:val="24"/>
          <w:szCs w:val="24"/>
        </w:rPr>
        <w:t xml:space="preserve">se </w:t>
      </w:r>
      <w:r w:rsidR="00534747" w:rsidRPr="00534747">
        <w:rPr>
          <w:rFonts w:ascii="Arial" w:hAnsi="Arial" w:cs="Arial"/>
          <w:color w:val="auto"/>
          <w:sz w:val="24"/>
          <w:szCs w:val="24"/>
        </w:rPr>
        <w:t>aprueba</w:t>
      </w:r>
      <w:r w:rsidR="00534747" w:rsidRPr="00534747">
        <w:rPr>
          <w:rStyle w:val="Refdenotaalpie"/>
          <w:rFonts w:ascii="Arial" w:hAnsi="Arial" w:cs="Arial"/>
          <w:color w:val="auto"/>
          <w:sz w:val="24"/>
          <w:szCs w:val="24"/>
        </w:rPr>
        <w:footnoteReference w:id="1"/>
      </w:r>
      <w:r w:rsidR="00534747" w:rsidRPr="00534747">
        <w:rPr>
          <w:rFonts w:ascii="Arial" w:hAnsi="Arial" w:cs="Arial"/>
          <w:color w:val="auto"/>
          <w:sz w:val="24"/>
          <w:szCs w:val="24"/>
        </w:rPr>
        <w:t xml:space="preserve"> el proyecto de Acuerdo que declara</w:t>
      </w:r>
      <w:r w:rsidR="00534747">
        <w:rPr>
          <w:rFonts w:ascii="Arial" w:hAnsi="Arial" w:cs="Arial"/>
          <w:color w:val="auto"/>
          <w:sz w:val="24"/>
          <w:szCs w:val="24"/>
        </w:rPr>
        <w:t xml:space="preserve"> como</w:t>
      </w:r>
      <w:r w:rsidR="00534747" w:rsidRPr="00987A51">
        <w:rPr>
          <w:rFonts w:ascii="Arial" w:hAnsi="Arial" w:cs="Arial"/>
          <w:color w:val="auto"/>
          <w:sz w:val="24"/>
          <w:szCs w:val="24"/>
        </w:rPr>
        <w:t xml:space="preserve"> </w:t>
      </w:r>
      <w:r w:rsidRPr="005B01CC">
        <w:rPr>
          <w:rFonts w:ascii="Arial" w:hAnsi="Arial" w:cs="Arial"/>
          <w:color w:val="auto"/>
          <w:sz w:val="24"/>
          <w:szCs w:val="24"/>
        </w:rPr>
        <w:t xml:space="preserve">jurídicamente </w:t>
      </w:r>
      <w:r w:rsidRPr="005B01CC">
        <w:rPr>
          <w:rFonts w:ascii="Arial" w:hAnsi="Arial" w:cs="Arial"/>
          <w:b/>
          <w:bCs/>
          <w:color w:val="auto"/>
          <w:sz w:val="24"/>
          <w:szCs w:val="24"/>
        </w:rPr>
        <w:t>válida</w:t>
      </w:r>
      <w:r w:rsidRPr="005B01CC">
        <w:rPr>
          <w:rFonts w:ascii="Arial" w:hAnsi="Arial" w:cs="Arial"/>
          <w:color w:val="auto"/>
          <w:sz w:val="24"/>
          <w:szCs w:val="24"/>
        </w:rPr>
        <w:t xml:space="preserve"> la elección</w:t>
      </w:r>
      <w:r w:rsidRPr="005B01CC">
        <w:rPr>
          <w:rStyle w:val="Refdenotaalpie"/>
          <w:rFonts w:ascii="Arial" w:hAnsi="Arial" w:cs="Arial"/>
          <w:color w:val="auto"/>
          <w:sz w:val="24"/>
          <w:szCs w:val="24"/>
        </w:rPr>
        <w:footnoteReference w:id="2"/>
      </w:r>
      <w:r w:rsidRPr="005B01CC">
        <w:rPr>
          <w:rFonts w:ascii="Arial" w:hAnsi="Arial" w:cs="Arial"/>
          <w:color w:val="auto"/>
          <w:sz w:val="24"/>
          <w:szCs w:val="24"/>
        </w:rPr>
        <w:t xml:space="preserve"> ordinaria de concejalías al Ayuntamiento </w:t>
      </w:r>
      <w:r w:rsidR="00D52E84" w:rsidRPr="005B01CC">
        <w:rPr>
          <w:rFonts w:ascii="Arial" w:hAnsi="Arial" w:cs="Arial"/>
          <w:color w:val="auto"/>
          <w:sz w:val="24"/>
          <w:szCs w:val="24"/>
        </w:rPr>
        <w:t>de</w:t>
      </w:r>
      <w:r w:rsidRPr="005B01CC">
        <w:rPr>
          <w:rFonts w:ascii="Arial" w:hAnsi="Arial" w:cs="Arial"/>
          <w:color w:val="auto"/>
          <w:sz w:val="24"/>
          <w:szCs w:val="24"/>
        </w:rPr>
        <w:t xml:space="preserve"> </w:t>
      </w:r>
      <w:r w:rsidR="00004C54" w:rsidRPr="005B01CC">
        <w:rPr>
          <w:rFonts w:ascii="Arial" w:hAnsi="Arial" w:cs="Arial"/>
          <w:color w:val="auto"/>
          <w:sz w:val="24"/>
          <w:szCs w:val="24"/>
        </w:rPr>
        <w:t>Santa Catarina Minas</w:t>
      </w:r>
      <w:r w:rsidRPr="005B01CC">
        <w:rPr>
          <w:rFonts w:ascii="Arial" w:hAnsi="Arial" w:cs="Arial"/>
          <w:color w:val="auto"/>
          <w:sz w:val="24"/>
          <w:szCs w:val="24"/>
        </w:rPr>
        <w:t xml:space="preserve">, Oaxaca, que electoralmente se rige por Sistemas Normativos Indígenas, celebrada el día </w:t>
      </w:r>
      <w:r w:rsidR="00004C54" w:rsidRPr="005B01CC">
        <w:rPr>
          <w:rFonts w:ascii="Arial" w:hAnsi="Arial" w:cs="Arial"/>
          <w:color w:val="auto"/>
          <w:sz w:val="24"/>
          <w:szCs w:val="24"/>
        </w:rPr>
        <w:t>9</w:t>
      </w:r>
      <w:r w:rsidRPr="005B01CC">
        <w:rPr>
          <w:rFonts w:ascii="Arial" w:hAnsi="Arial" w:cs="Arial"/>
          <w:color w:val="auto"/>
          <w:sz w:val="24"/>
          <w:szCs w:val="24"/>
        </w:rPr>
        <w:t xml:space="preserve"> de </w:t>
      </w:r>
      <w:r w:rsidR="000442A9" w:rsidRPr="005B01CC">
        <w:rPr>
          <w:rFonts w:ascii="Arial" w:hAnsi="Arial" w:cs="Arial"/>
          <w:color w:val="auto"/>
          <w:sz w:val="24"/>
          <w:szCs w:val="24"/>
        </w:rPr>
        <w:t>octubre</w:t>
      </w:r>
      <w:r w:rsidRPr="005B01CC">
        <w:rPr>
          <w:rFonts w:ascii="Arial" w:hAnsi="Arial" w:cs="Arial"/>
          <w:color w:val="auto"/>
          <w:sz w:val="24"/>
          <w:szCs w:val="24"/>
        </w:rPr>
        <w:t xml:space="preserve"> de 2022, </w:t>
      </w:r>
      <w:bookmarkStart w:id="0" w:name="_Hlk97739498"/>
      <w:r w:rsidRPr="005B01CC">
        <w:rPr>
          <w:rFonts w:ascii="Arial" w:hAnsi="Arial" w:cs="Arial"/>
          <w:color w:val="auto"/>
          <w:sz w:val="24"/>
          <w:szCs w:val="24"/>
        </w:rPr>
        <w:t>en virtud de que se llevó a cabo conforme a</w:t>
      </w:r>
      <w:r w:rsidR="00E96712" w:rsidRPr="005B01CC">
        <w:rPr>
          <w:rFonts w:ascii="Arial" w:hAnsi="Arial" w:cs="Arial"/>
          <w:color w:val="auto"/>
          <w:sz w:val="24"/>
          <w:szCs w:val="24"/>
        </w:rPr>
        <w:t>l</w:t>
      </w:r>
      <w:r w:rsidRPr="005B01CC">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5B01CC" w:rsidRDefault="007456CB" w:rsidP="007456CB">
      <w:pPr>
        <w:spacing w:after="0" w:line="276" w:lineRule="auto"/>
        <w:ind w:left="284" w:right="26" w:firstLine="0"/>
        <w:jc w:val="center"/>
        <w:rPr>
          <w:rFonts w:ascii="Arial" w:hAnsi="Arial" w:cs="Arial"/>
          <w:color w:val="auto"/>
          <w:sz w:val="24"/>
          <w:szCs w:val="24"/>
        </w:rPr>
      </w:pPr>
      <w:r w:rsidRPr="005B01CC">
        <w:rPr>
          <w:rFonts w:ascii="Arial" w:hAnsi="Arial" w:cs="Arial"/>
          <w:color w:val="auto"/>
          <w:sz w:val="24"/>
          <w:szCs w:val="24"/>
        </w:rPr>
        <w:t xml:space="preserve">                                                              </w:t>
      </w:r>
    </w:p>
    <w:p w14:paraId="306D1D27" w14:textId="77777777" w:rsidR="007456CB" w:rsidRPr="005B01CC" w:rsidRDefault="007456CB" w:rsidP="007456CB">
      <w:pPr>
        <w:spacing w:before="120" w:after="240" w:line="276" w:lineRule="auto"/>
        <w:ind w:left="284" w:right="28" w:firstLine="0"/>
        <w:jc w:val="center"/>
        <w:rPr>
          <w:rFonts w:ascii="Arial" w:hAnsi="Arial" w:cs="Arial"/>
          <w:color w:val="auto"/>
          <w:sz w:val="24"/>
          <w:szCs w:val="24"/>
        </w:rPr>
      </w:pPr>
      <w:r w:rsidRPr="005B01CC">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8F185D" w:rsidRPr="005B01CC" w14:paraId="0C549897" w14:textId="77777777" w:rsidTr="007E0ED2">
        <w:trPr>
          <w:trHeight w:val="624"/>
        </w:trPr>
        <w:tc>
          <w:tcPr>
            <w:tcW w:w="2761" w:type="dxa"/>
            <w:shd w:val="clear" w:color="auto" w:fill="auto"/>
            <w:vAlign w:val="center"/>
          </w:tcPr>
          <w:p w14:paraId="4476AA17" w14:textId="77777777" w:rsidR="008F185D" w:rsidRPr="005B01CC" w:rsidRDefault="008F185D" w:rsidP="007E0ED2">
            <w:pPr>
              <w:widowControl w:val="0"/>
              <w:spacing w:after="240" w:line="276" w:lineRule="auto"/>
              <w:ind w:left="-108" w:right="-74" w:firstLine="0"/>
              <w:jc w:val="left"/>
              <w:rPr>
                <w:rFonts w:ascii="Arial" w:hAnsi="Arial" w:cs="Arial"/>
                <w:b/>
                <w:color w:val="auto"/>
                <w:sz w:val="24"/>
                <w:szCs w:val="24"/>
              </w:rPr>
            </w:pPr>
            <w:bookmarkStart w:id="1" w:name="_Hlk117005325"/>
            <w:r w:rsidRPr="005B01CC">
              <w:rPr>
                <w:rFonts w:ascii="Arial" w:hAnsi="Arial" w:cs="Arial"/>
                <w:b/>
                <w:color w:val="auto"/>
                <w:sz w:val="24"/>
                <w:szCs w:val="24"/>
              </w:rPr>
              <w:t>CONSEJO GENERAL:</w:t>
            </w:r>
          </w:p>
        </w:tc>
        <w:tc>
          <w:tcPr>
            <w:tcW w:w="5386" w:type="dxa"/>
            <w:shd w:val="clear" w:color="auto" w:fill="auto"/>
            <w:vAlign w:val="center"/>
          </w:tcPr>
          <w:p w14:paraId="17680355" w14:textId="77777777" w:rsidR="008F185D" w:rsidRPr="005B01CC" w:rsidRDefault="008F185D" w:rsidP="007E0ED2">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Consejo General   del Instituto Estatal Electoral y de Participación Ciudadana de Oaxaca.</w:t>
            </w:r>
          </w:p>
        </w:tc>
      </w:tr>
      <w:tr w:rsidR="008F185D" w:rsidRPr="005B01CC" w14:paraId="68240703" w14:textId="77777777" w:rsidTr="007E0ED2">
        <w:trPr>
          <w:trHeight w:val="624"/>
        </w:trPr>
        <w:tc>
          <w:tcPr>
            <w:tcW w:w="2761" w:type="dxa"/>
            <w:shd w:val="clear" w:color="auto" w:fill="auto"/>
            <w:vAlign w:val="center"/>
          </w:tcPr>
          <w:p w14:paraId="246EA1FD" w14:textId="77777777" w:rsidR="008F185D" w:rsidRPr="005B01CC" w:rsidRDefault="008F185D" w:rsidP="007E0ED2">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IEEPCO o INSTITUTO:</w:t>
            </w:r>
          </w:p>
        </w:tc>
        <w:tc>
          <w:tcPr>
            <w:tcW w:w="5386" w:type="dxa"/>
            <w:shd w:val="clear" w:color="auto" w:fill="auto"/>
            <w:vAlign w:val="center"/>
          </w:tcPr>
          <w:p w14:paraId="4349252D" w14:textId="77777777" w:rsidR="008F185D" w:rsidRPr="005B01CC" w:rsidRDefault="008F185D" w:rsidP="007E0ED2">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Instituto Estatal Electoral y de Participación Ciudadana de Oaxaca.</w:t>
            </w:r>
          </w:p>
        </w:tc>
      </w:tr>
      <w:tr w:rsidR="008F185D" w:rsidRPr="005B01CC" w14:paraId="78F9D3A7" w14:textId="77777777" w:rsidTr="007E0ED2">
        <w:trPr>
          <w:trHeight w:val="624"/>
        </w:trPr>
        <w:tc>
          <w:tcPr>
            <w:tcW w:w="2761" w:type="dxa"/>
            <w:shd w:val="clear" w:color="auto" w:fill="auto"/>
            <w:vAlign w:val="center"/>
          </w:tcPr>
          <w:p w14:paraId="492DEBDC" w14:textId="77777777" w:rsidR="008F185D" w:rsidRPr="0027708C" w:rsidRDefault="008F185D" w:rsidP="007E0ED2">
            <w:pPr>
              <w:widowControl w:val="0"/>
              <w:spacing w:after="240" w:line="276" w:lineRule="auto"/>
              <w:ind w:left="-108" w:right="-74" w:firstLine="0"/>
              <w:jc w:val="left"/>
              <w:rPr>
                <w:rFonts w:ascii="Arial" w:hAnsi="Arial" w:cs="Arial"/>
                <w:b/>
                <w:color w:val="auto"/>
                <w:sz w:val="24"/>
                <w:szCs w:val="24"/>
              </w:rPr>
            </w:pPr>
            <w:r w:rsidRPr="0027708C">
              <w:rPr>
                <w:rFonts w:ascii="Arial" w:hAnsi="Arial" w:cs="Arial"/>
                <w:b/>
                <w:color w:val="auto"/>
                <w:sz w:val="24"/>
                <w:szCs w:val="24"/>
              </w:rPr>
              <w:t>DESNI o DIRECCIÓN EJECUTIVA:</w:t>
            </w:r>
          </w:p>
        </w:tc>
        <w:tc>
          <w:tcPr>
            <w:tcW w:w="5386" w:type="dxa"/>
            <w:shd w:val="clear" w:color="auto" w:fill="auto"/>
            <w:vAlign w:val="center"/>
          </w:tcPr>
          <w:p w14:paraId="01BE34BC" w14:textId="77777777" w:rsidR="008F185D" w:rsidRPr="005B01CC" w:rsidRDefault="008F185D" w:rsidP="007E0ED2">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Dirección Ejecutiva de Sistemas Normativos Indígenas.</w:t>
            </w:r>
          </w:p>
        </w:tc>
      </w:tr>
      <w:tr w:rsidR="0027708C" w:rsidRPr="005B01CC" w14:paraId="657DFD8D" w14:textId="77777777" w:rsidTr="00732C23">
        <w:trPr>
          <w:trHeight w:val="624"/>
        </w:trPr>
        <w:tc>
          <w:tcPr>
            <w:tcW w:w="2761" w:type="dxa"/>
            <w:shd w:val="clear" w:color="auto" w:fill="auto"/>
          </w:tcPr>
          <w:p w14:paraId="1722E7D5" w14:textId="02545E2F" w:rsidR="0027708C" w:rsidRPr="0027708C" w:rsidRDefault="0027708C" w:rsidP="0027708C">
            <w:pPr>
              <w:widowControl w:val="0"/>
              <w:spacing w:after="240" w:line="276" w:lineRule="auto"/>
              <w:ind w:left="-108" w:right="-74" w:firstLine="0"/>
              <w:jc w:val="left"/>
              <w:rPr>
                <w:rFonts w:ascii="Arial" w:hAnsi="Arial" w:cs="Arial"/>
                <w:b/>
                <w:color w:val="auto"/>
                <w:sz w:val="24"/>
                <w:szCs w:val="24"/>
              </w:rPr>
            </w:pPr>
            <w:r w:rsidRPr="0027708C">
              <w:rPr>
                <w:rFonts w:ascii="Arial" w:hAnsi="Arial" w:cs="Arial"/>
                <w:b/>
                <w:sz w:val="24"/>
                <w:szCs w:val="24"/>
              </w:rPr>
              <w:t>CPSNI:</w:t>
            </w:r>
          </w:p>
        </w:tc>
        <w:tc>
          <w:tcPr>
            <w:tcW w:w="5386" w:type="dxa"/>
            <w:shd w:val="clear" w:color="auto" w:fill="auto"/>
          </w:tcPr>
          <w:p w14:paraId="3124A295" w14:textId="79ADF2C8"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27708C" w:rsidRPr="005B01CC" w14:paraId="36DA819F" w14:textId="77777777" w:rsidTr="007E0ED2">
        <w:trPr>
          <w:trHeight w:val="624"/>
        </w:trPr>
        <w:tc>
          <w:tcPr>
            <w:tcW w:w="2761" w:type="dxa"/>
            <w:shd w:val="clear" w:color="auto" w:fill="auto"/>
            <w:vAlign w:val="center"/>
          </w:tcPr>
          <w:p w14:paraId="2339B930"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CONSTITUCIÓN FEDERAL:</w:t>
            </w:r>
          </w:p>
        </w:tc>
        <w:tc>
          <w:tcPr>
            <w:tcW w:w="5386" w:type="dxa"/>
            <w:shd w:val="clear" w:color="auto" w:fill="auto"/>
            <w:vAlign w:val="center"/>
          </w:tcPr>
          <w:p w14:paraId="7882393B"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Constitución Política de los Estados Unidos Mexicanos.</w:t>
            </w:r>
          </w:p>
        </w:tc>
      </w:tr>
      <w:tr w:rsidR="0027708C" w:rsidRPr="005B01CC" w14:paraId="4FD84520" w14:textId="77777777" w:rsidTr="007E0ED2">
        <w:trPr>
          <w:trHeight w:val="624"/>
        </w:trPr>
        <w:tc>
          <w:tcPr>
            <w:tcW w:w="2761" w:type="dxa"/>
            <w:shd w:val="clear" w:color="auto" w:fill="auto"/>
            <w:vAlign w:val="center"/>
          </w:tcPr>
          <w:p w14:paraId="77AB8DE5"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CONSTITUCIÓN LOCAL:</w:t>
            </w:r>
          </w:p>
        </w:tc>
        <w:tc>
          <w:tcPr>
            <w:tcW w:w="5386" w:type="dxa"/>
            <w:shd w:val="clear" w:color="auto" w:fill="auto"/>
            <w:vAlign w:val="center"/>
          </w:tcPr>
          <w:p w14:paraId="0B6F81EE"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Constitución Política del Estado Libre y Soberano de Oaxaca.</w:t>
            </w:r>
          </w:p>
        </w:tc>
      </w:tr>
      <w:tr w:rsidR="0027708C" w:rsidRPr="005B01CC" w14:paraId="67CC7DDD" w14:textId="77777777" w:rsidTr="007E0ED2">
        <w:trPr>
          <w:trHeight w:val="624"/>
        </w:trPr>
        <w:tc>
          <w:tcPr>
            <w:tcW w:w="2761" w:type="dxa"/>
            <w:shd w:val="clear" w:color="auto" w:fill="auto"/>
            <w:vAlign w:val="center"/>
          </w:tcPr>
          <w:p w14:paraId="36E0C946"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LIPEEO:</w:t>
            </w:r>
          </w:p>
        </w:tc>
        <w:tc>
          <w:tcPr>
            <w:tcW w:w="5386" w:type="dxa"/>
            <w:shd w:val="clear" w:color="auto" w:fill="auto"/>
            <w:vAlign w:val="center"/>
          </w:tcPr>
          <w:p w14:paraId="68964470" w14:textId="083DCDBC"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5B01CC">
              <w:rPr>
                <w:rFonts w:ascii="Arial" w:hAnsi="Arial" w:cs="Arial"/>
                <w:color w:val="auto"/>
                <w:sz w:val="24"/>
                <w:szCs w:val="24"/>
              </w:rPr>
              <w:t>el Estado de Oaxaca.</w:t>
            </w:r>
          </w:p>
        </w:tc>
      </w:tr>
      <w:tr w:rsidR="0027708C" w:rsidRPr="005B01CC" w14:paraId="6989DEB0" w14:textId="77777777" w:rsidTr="007E0ED2">
        <w:trPr>
          <w:trHeight w:val="624"/>
        </w:trPr>
        <w:tc>
          <w:tcPr>
            <w:tcW w:w="2761" w:type="dxa"/>
            <w:shd w:val="clear" w:color="auto" w:fill="auto"/>
            <w:vAlign w:val="center"/>
          </w:tcPr>
          <w:p w14:paraId="2B0566D2"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lastRenderedPageBreak/>
              <w:t>TEEO o TRIBUNAL ELECTORAL LOCAL</w:t>
            </w:r>
          </w:p>
        </w:tc>
        <w:tc>
          <w:tcPr>
            <w:tcW w:w="5386" w:type="dxa"/>
            <w:shd w:val="clear" w:color="auto" w:fill="auto"/>
            <w:vAlign w:val="center"/>
          </w:tcPr>
          <w:p w14:paraId="09465079"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Tribunal Electoral del Estado de Oaxaca.</w:t>
            </w:r>
          </w:p>
        </w:tc>
      </w:tr>
      <w:tr w:rsidR="0027708C" w:rsidRPr="005B01CC" w14:paraId="46C63C85" w14:textId="77777777" w:rsidTr="007E0ED2">
        <w:trPr>
          <w:trHeight w:val="624"/>
        </w:trPr>
        <w:tc>
          <w:tcPr>
            <w:tcW w:w="2761" w:type="dxa"/>
            <w:shd w:val="clear" w:color="auto" w:fill="auto"/>
            <w:vAlign w:val="center"/>
          </w:tcPr>
          <w:p w14:paraId="6930F0A2"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SALA XALAPA o SALA REGIONAL</w:t>
            </w:r>
          </w:p>
        </w:tc>
        <w:tc>
          <w:tcPr>
            <w:tcW w:w="5386" w:type="dxa"/>
            <w:shd w:val="clear" w:color="auto" w:fill="auto"/>
            <w:vAlign w:val="center"/>
          </w:tcPr>
          <w:p w14:paraId="158C69DF"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27708C" w:rsidRPr="005B01CC" w14:paraId="6614122F" w14:textId="77777777" w:rsidTr="007E0ED2">
        <w:trPr>
          <w:trHeight w:val="624"/>
        </w:trPr>
        <w:tc>
          <w:tcPr>
            <w:tcW w:w="2761" w:type="dxa"/>
            <w:shd w:val="clear" w:color="auto" w:fill="auto"/>
            <w:vAlign w:val="center"/>
          </w:tcPr>
          <w:p w14:paraId="3E0C901C"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SALA SUPERIOR:</w:t>
            </w:r>
          </w:p>
        </w:tc>
        <w:tc>
          <w:tcPr>
            <w:tcW w:w="5386" w:type="dxa"/>
            <w:shd w:val="clear" w:color="auto" w:fill="auto"/>
            <w:vAlign w:val="center"/>
          </w:tcPr>
          <w:p w14:paraId="03015B31"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Sala Superior del Tribunal Electoral del Poder Judicial de la Federación (TEPJF).</w:t>
            </w:r>
          </w:p>
        </w:tc>
      </w:tr>
      <w:tr w:rsidR="0027708C" w:rsidRPr="005B01CC" w14:paraId="24DED963" w14:textId="77777777" w:rsidTr="007E0ED2">
        <w:trPr>
          <w:trHeight w:val="624"/>
        </w:trPr>
        <w:tc>
          <w:tcPr>
            <w:tcW w:w="2761" w:type="dxa"/>
            <w:shd w:val="clear" w:color="auto" w:fill="auto"/>
            <w:vAlign w:val="center"/>
          </w:tcPr>
          <w:p w14:paraId="2B0A7570"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CIDH:</w:t>
            </w:r>
          </w:p>
        </w:tc>
        <w:tc>
          <w:tcPr>
            <w:tcW w:w="5386" w:type="dxa"/>
            <w:shd w:val="clear" w:color="auto" w:fill="auto"/>
            <w:vAlign w:val="center"/>
          </w:tcPr>
          <w:p w14:paraId="4B48046E"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Comisión Interamericana de Derechos Humanos.</w:t>
            </w:r>
          </w:p>
        </w:tc>
      </w:tr>
      <w:tr w:rsidR="0027708C" w:rsidRPr="005B01CC" w14:paraId="3A277EC8" w14:textId="77777777" w:rsidTr="007E0ED2">
        <w:trPr>
          <w:trHeight w:val="624"/>
        </w:trPr>
        <w:tc>
          <w:tcPr>
            <w:tcW w:w="2761" w:type="dxa"/>
            <w:shd w:val="clear" w:color="auto" w:fill="auto"/>
            <w:vAlign w:val="center"/>
          </w:tcPr>
          <w:p w14:paraId="1446743F"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CORTE IDH:</w:t>
            </w:r>
          </w:p>
        </w:tc>
        <w:tc>
          <w:tcPr>
            <w:tcW w:w="5386" w:type="dxa"/>
            <w:shd w:val="clear" w:color="auto" w:fill="auto"/>
            <w:vAlign w:val="center"/>
          </w:tcPr>
          <w:p w14:paraId="6DE66116"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Corte Interamericana de Derechos Humanos.</w:t>
            </w:r>
          </w:p>
        </w:tc>
      </w:tr>
      <w:tr w:rsidR="0027708C" w:rsidRPr="005B01CC" w14:paraId="7DE86D64" w14:textId="77777777" w:rsidTr="007E0ED2">
        <w:trPr>
          <w:trHeight w:val="624"/>
        </w:trPr>
        <w:tc>
          <w:tcPr>
            <w:tcW w:w="2761" w:type="dxa"/>
            <w:shd w:val="clear" w:color="auto" w:fill="auto"/>
            <w:vAlign w:val="center"/>
          </w:tcPr>
          <w:p w14:paraId="183786D1"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CEDAW:</w:t>
            </w:r>
          </w:p>
        </w:tc>
        <w:tc>
          <w:tcPr>
            <w:tcW w:w="5386" w:type="dxa"/>
            <w:shd w:val="clear" w:color="auto" w:fill="auto"/>
            <w:vAlign w:val="center"/>
          </w:tcPr>
          <w:p w14:paraId="253BB055"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Convención sobre la Eliminación de Todas las Formas de Discriminación contra la Mujer.</w:t>
            </w:r>
          </w:p>
        </w:tc>
      </w:tr>
      <w:tr w:rsidR="0027708C" w:rsidRPr="005B01CC" w14:paraId="2C596F55" w14:textId="77777777" w:rsidTr="007E0ED2">
        <w:trPr>
          <w:trHeight w:val="624"/>
        </w:trPr>
        <w:tc>
          <w:tcPr>
            <w:tcW w:w="2761" w:type="dxa"/>
            <w:shd w:val="clear" w:color="auto" w:fill="auto"/>
            <w:vAlign w:val="center"/>
          </w:tcPr>
          <w:p w14:paraId="28E3B27E" w14:textId="77777777" w:rsidR="0027708C" w:rsidRPr="005B01CC" w:rsidRDefault="0027708C" w:rsidP="0027708C">
            <w:pPr>
              <w:widowControl w:val="0"/>
              <w:spacing w:after="240" w:line="276" w:lineRule="auto"/>
              <w:ind w:left="-108" w:right="-74" w:firstLine="0"/>
              <w:jc w:val="left"/>
              <w:rPr>
                <w:rFonts w:ascii="Arial" w:hAnsi="Arial" w:cs="Arial"/>
                <w:b/>
                <w:color w:val="auto"/>
                <w:sz w:val="24"/>
                <w:szCs w:val="24"/>
              </w:rPr>
            </w:pPr>
            <w:r w:rsidRPr="005B01CC">
              <w:rPr>
                <w:rFonts w:ascii="Arial" w:hAnsi="Arial" w:cs="Arial"/>
                <w:b/>
                <w:color w:val="auto"/>
                <w:sz w:val="24"/>
                <w:szCs w:val="24"/>
              </w:rPr>
              <w:t>OIT:</w:t>
            </w:r>
          </w:p>
        </w:tc>
        <w:tc>
          <w:tcPr>
            <w:tcW w:w="5386" w:type="dxa"/>
            <w:shd w:val="clear" w:color="auto" w:fill="auto"/>
            <w:vAlign w:val="center"/>
          </w:tcPr>
          <w:p w14:paraId="4243567A" w14:textId="77777777" w:rsidR="0027708C" w:rsidRPr="005B01CC" w:rsidRDefault="0027708C" w:rsidP="0027708C">
            <w:pPr>
              <w:widowControl w:val="0"/>
              <w:spacing w:after="240" w:line="276" w:lineRule="auto"/>
              <w:ind w:left="-108" w:right="-74" w:firstLine="0"/>
              <w:rPr>
                <w:rFonts w:ascii="Arial" w:hAnsi="Arial" w:cs="Arial"/>
                <w:color w:val="auto"/>
                <w:sz w:val="24"/>
                <w:szCs w:val="24"/>
              </w:rPr>
            </w:pPr>
            <w:r w:rsidRPr="005B01CC">
              <w:rPr>
                <w:rFonts w:ascii="Arial" w:hAnsi="Arial" w:cs="Arial"/>
                <w:color w:val="auto"/>
                <w:sz w:val="24"/>
                <w:szCs w:val="24"/>
              </w:rPr>
              <w:t>Organización Internacional del Trabajo.</w:t>
            </w:r>
          </w:p>
        </w:tc>
      </w:tr>
      <w:bookmarkEnd w:id="1"/>
    </w:tbl>
    <w:p w14:paraId="7CCCA966" w14:textId="77777777" w:rsidR="008F185D" w:rsidRPr="005B01CC" w:rsidRDefault="008F185D" w:rsidP="007456CB">
      <w:pPr>
        <w:spacing w:before="240" w:after="0" w:line="276" w:lineRule="auto"/>
        <w:ind w:left="426" w:right="0" w:firstLine="0"/>
        <w:jc w:val="center"/>
        <w:rPr>
          <w:rFonts w:ascii="Arial" w:hAnsi="Arial" w:cs="Arial"/>
          <w:b/>
          <w:color w:val="auto"/>
          <w:sz w:val="24"/>
          <w:szCs w:val="24"/>
        </w:rPr>
      </w:pPr>
    </w:p>
    <w:p w14:paraId="02CD9A54" w14:textId="6A593ED7" w:rsidR="007456CB" w:rsidRPr="005B01CC" w:rsidRDefault="007456CB" w:rsidP="007456CB">
      <w:pPr>
        <w:spacing w:before="240" w:after="0" w:line="276" w:lineRule="auto"/>
        <w:ind w:left="426" w:right="0" w:firstLine="0"/>
        <w:jc w:val="center"/>
        <w:rPr>
          <w:rFonts w:ascii="Arial" w:hAnsi="Arial" w:cs="Arial"/>
          <w:b/>
          <w:color w:val="auto"/>
          <w:sz w:val="24"/>
          <w:szCs w:val="24"/>
        </w:rPr>
      </w:pPr>
      <w:r w:rsidRPr="005B01CC">
        <w:rPr>
          <w:rFonts w:ascii="Arial" w:hAnsi="Arial" w:cs="Arial"/>
          <w:b/>
          <w:color w:val="auto"/>
          <w:sz w:val="24"/>
          <w:szCs w:val="24"/>
        </w:rPr>
        <w:t>A N T E C E D E N T E S:</w:t>
      </w:r>
    </w:p>
    <w:p w14:paraId="24A62AD6" w14:textId="77777777" w:rsidR="007456CB" w:rsidRPr="005B01CC" w:rsidRDefault="007456CB" w:rsidP="007456CB">
      <w:pPr>
        <w:spacing w:after="0" w:line="276" w:lineRule="auto"/>
        <w:ind w:left="0" w:right="0" w:firstLine="0"/>
        <w:rPr>
          <w:rFonts w:ascii="Arial" w:hAnsi="Arial" w:cs="Arial"/>
          <w:color w:val="auto"/>
          <w:sz w:val="24"/>
          <w:szCs w:val="24"/>
        </w:rPr>
      </w:pPr>
    </w:p>
    <w:p w14:paraId="15C60E91" w14:textId="77777777" w:rsidR="007456CB" w:rsidRPr="005B01CC"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01CC">
        <w:rPr>
          <w:rFonts w:ascii="Arial" w:hAnsi="Arial" w:cs="Arial"/>
          <w:b/>
          <w:color w:val="auto"/>
          <w:sz w:val="24"/>
          <w:szCs w:val="24"/>
        </w:rPr>
        <w:t>Reforma constitucional en materia de paridad de género de 2019.</w:t>
      </w:r>
      <w:r w:rsidRPr="005B01CC">
        <w:rPr>
          <w:rFonts w:ascii="Arial" w:hAnsi="Arial" w:cs="Arial"/>
          <w:color w:val="auto"/>
          <w:sz w:val="24"/>
          <w:szCs w:val="24"/>
        </w:rPr>
        <w:t xml:space="preserve"> El día 6 de junio de 2019, se publicó en el Diario Oficial de la Federación (DOF)</w:t>
      </w:r>
      <w:r w:rsidRPr="005B01CC">
        <w:rPr>
          <w:rStyle w:val="Refdenotaalpie"/>
          <w:rFonts w:ascii="Arial" w:hAnsi="Arial" w:cs="Arial"/>
          <w:color w:val="auto"/>
          <w:sz w:val="24"/>
          <w:szCs w:val="24"/>
        </w:rPr>
        <w:footnoteReference w:id="3"/>
      </w:r>
      <w:r w:rsidRPr="005B01CC">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5B01CC" w:rsidRDefault="007456CB" w:rsidP="007456CB">
      <w:pPr>
        <w:pStyle w:val="Prrafodelista"/>
        <w:spacing w:after="0" w:line="276" w:lineRule="auto"/>
        <w:ind w:left="426"/>
        <w:rPr>
          <w:rFonts w:ascii="Arial" w:hAnsi="Arial" w:cs="Arial"/>
          <w:color w:val="auto"/>
          <w:sz w:val="24"/>
          <w:szCs w:val="24"/>
        </w:rPr>
      </w:pPr>
      <w:r w:rsidRPr="005B01CC">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5B01CC" w:rsidRDefault="00E87826" w:rsidP="007456CB">
      <w:pPr>
        <w:spacing w:after="0" w:line="276" w:lineRule="auto"/>
        <w:ind w:left="720"/>
        <w:rPr>
          <w:rFonts w:ascii="Arial" w:hAnsi="Arial" w:cs="Arial"/>
          <w:i/>
          <w:iCs/>
          <w:color w:val="auto"/>
          <w:sz w:val="24"/>
          <w:szCs w:val="24"/>
        </w:rPr>
      </w:pPr>
      <w:r w:rsidRPr="005B01CC">
        <w:rPr>
          <w:rFonts w:ascii="Arial" w:hAnsi="Arial" w:cs="Arial"/>
          <w:i/>
          <w:iCs/>
          <w:color w:val="auto"/>
          <w:sz w:val="24"/>
          <w:szCs w:val="24"/>
        </w:rPr>
        <w:t>“</w:t>
      </w:r>
      <w:r w:rsidR="007456CB" w:rsidRPr="005B01CC">
        <w:rPr>
          <w:rFonts w:ascii="Arial" w:hAnsi="Arial" w:cs="Arial"/>
          <w:i/>
          <w:iCs/>
          <w:color w:val="auto"/>
          <w:sz w:val="24"/>
          <w:szCs w:val="24"/>
        </w:rPr>
        <w:t xml:space="preserve">VII. Elegir, en los municipios con población indígena, representantes ante los ayuntamientos, observando el principio de </w:t>
      </w:r>
      <w:r w:rsidR="007456CB" w:rsidRPr="005B01CC">
        <w:rPr>
          <w:rFonts w:ascii="Arial" w:hAnsi="Arial" w:cs="Arial"/>
          <w:b/>
          <w:bCs/>
          <w:i/>
          <w:iCs/>
          <w:color w:val="auto"/>
          <w:sz w:val="24"/>
          <w:szCs w:val="24"/>
        </w:rPr>
        <w:t>paridad de género</w:t>
      </w:r>
      <w:r w:rsidR="007456CB" w:rsidRPr="005B01CC">
        <w:rPr>
          <w:rFonts w:ascii="Arial" w:hAnsi="Arial" w:cs="Arial"/>
          <w:i/>
          <w:iCs/>
          <w:color w:val="auto"/>
          <w:sz w:val="24"/>
          <w:szCs w:val="24"/>
        </w:rPr>
        <w:t xml:space="preserve"> conforme a las normas aplicables</w:t>
      </w:r>
      <w:r w:rsidRPr="005B01CC">
        <w:rPr>
          <w:rFonts w:ascii="Arial" w:hAnsi="Arial" w:cs="Arial"/>
          <w:i/>
          <w:iCs/>
          <w:color w:val="auto"/>
          <w:sz w:val="24"/>
          <w:szCs w:val="24"/>
        </w:rPr>
        <w:t>”</w:t>
      </w:r>
      <w:r w:rsidR="007456CB" w:rsidRPr="005B01CC">
        <w:rPr>
          <w:rFonts w:ascii="Arial" w:hAnsi="Arial" w:cs="Arial"/>
          <w:i/>
          <w:iCs/>
          <w:color w:val="auto"/>
          <w:sz w:val="24"/>
          <w:szCs w:val="24"/>
        </w:rPr>
        <w:t>.</w:t>
      </w:r>
    </w:p>
    <w:p w14:paraId="0D7ED001" w14:textId="77777777" w:rsidR="007456CB" w:rsidRPr="005B01CC" w:rsidRDefault="007456CB" w:rsidP="007456CB">
      <w:pPr>
        <w:pStyle w:val="Prrafodelista"/>
        <w:spacing w:after="0" w:line="276" w:lineRule="auto"/>
        <w:ind w:left="426"/>
        <w:rPr>
          <w:rFonts w:ascii="Arial" w:hAnsi="Arial" w:cs="Arial"/>
          <w:color w:val="auto"/>
          <w:sz w:val="24"/>
          <w:szCs w:val="24"/>
        </w:rPr>
      </w:pPr>
      <w:r w:rsidRPr="005B01CC">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5B01CC" w:rsidRDefault="00E87826" w:rsidP="007456CB">
      <w:pPr>
        <w:pStyle w:val="Prrafodelista"/>
        <w:spacing w:after="0" w:line="276" w:lineRule="auto"/>
        <w:rPr>
          <w:rFonts w:ascii="Arial" w:hAnsi="Arial" w:cs="Arial"/>
          <w:i/>
          <w:iCs/>
          <w:color w:val="auto"/>
          <w:sz w:val="24"/>
          <w:szCs w:val="24"/>
        </w:rPr>
      </w:pPr>
      <w:r w:rsidRPr="005B01CC">
        <w:rPr>
          <w:rFonts w:ascii="Arial" w:hAnsi="Arial" w:cs="Arial"/>
          <w:i/>
          <w:iCs/>
          <w:color w:val="auto"/>
          <w:sz w:val="24"/>
          <w:szCs w:val="24"/>
        </w:rPr>
        <w:t>“</w:t>
      </w:r>
      <w:r w:rsidR="007456CB" w:rsidRPr="005B01CC">
        <w:rPr>
          <w:rFonts w:ascii="Arial" w:hAnsi="Arial" w:cs="Arial"/>
          <w:i/>
          <w:iCs/>
          <w:color w:val="auto"/>
          <w:sz w:val="24"/>
          <w:szCs w:val="24"/>
        </w:rPr>
        <w:t xml:space="preserve">I.- Cada Municipio será gobernado por un Ayuntamiento de elección popular directa, integrado por un </w:t>
      </w:r>
      <w:proofErr w:type="gramStart"/>
      <w:r w:rsidR="007456CB" w:rsidRPr="005B01CC">
        <w:rPr>
          <w:rFonts w:ascii="Arial" w:hAnsi="Arial" w:cs="Arial"/>
          <w:i/>
          <w:iCs/>
          <w:color w:val="auto"/>
          <w:sz w:val="24"/>
          <w:szCs w:val="24"/>
        </w:rPr>
        <w:t>Presidente</w:t>
      </w:r>
      <w:proofErr w:type="gramEnd"/>
      <w:r w:rsidR="007456CB" w:rsidRPr="005B01CC">
        <w:rPr>
          <w:rFonts w:ascii="Arial" w:hAnsi="Arial" w:cs="Arial"/>
          <w:i/>
          <w:iCs/>
          <w:color w:val="auto"/>
          <w:sz w:val="24"/>
          <w:szCs w:val="24"/>
        </w:rPr>
        <w:t xml:space="preserve"> o Presidenta Municipal y el número de </w:t>
      </w:r>
      <w:r w:rsidR="007456CB" w:rsidRPr="005B01CC">
        <w:rPr>
          <w:rFonts w:ascii="Arial" w:hAnsi="Arial" w:cs="Arial"/>
          <w:i/>
          <w:iCs/>
          <w:color w:val="auto"/>
          <w:sz w:val="24"/>
          <w:szCs w:val="24"/>
        </w:rPr>
        <w:lastRenderedPageBreak/>
        <w:t xml:space="preserve">regidurías y sindicaturas que la ley determine, de conformidad con el </w:t>
      </w:r>
      <w:r w:rsidR="007456CB" w:rsidRPr="005B01CC">
        <w:rPr>
          <w:rFonts w:ascii="Arial" w:hAnsi="Arial" w:cs="Arial"/>
          <w:b/>
          <w:bCs/>
          <w:i/>
          <w:iCs/>
          <w:color w:val="auto"/>
          <w:sz w:val="24"/>
          <w:szCs w:val="24"/>
        </w:rPr>
        <w:t>principio de paridad</w:t>
      </w:r>
      <w:r w:rsidRPr="005B01CC">
        <w:rPr>
          <w:rFonts w:ascii="Arial" w:hAnsi="Arial" w:cs="Arial"/>
          <w:i/>
          <w:iCs/>
          <w:color w:val="auto"/>
          <w:sz w:val="24"/>
          <w:szCs w:val="24"/>
        </w:rPr>
        <w:t>”</w:t>
      </w:r>
      <w:r w:rsidR="007456CB" w:rsidRPr="005B01CC">
        <w:rPr>
          <w:rFonts w:ascii="Arial" w:hAnsi="Arial" w:cs="Arial"/>
          <w:i/>
          <w:iCs/>
          <w:color w:val="auto"/>
          <w:sz w:val="24"/>
          <w:szCs w:val="24"/>
        </w:rPr>
        <w:t>.</w:t>
      </w:r>
    </w:p>
    <w:p w14:paraId="3D15A6F6" w14:textId="77777777" w:rsidR="007456CB" w:rsidRPr="005B01CC" w:rsidRDefault="007456CB" w:rsidP="007456CB">
      <w:pPr>
        <w:pStyle w:val="Prrafodelista"/>
        <w:spacing w:after="0" w:line="276" w:lineRule="auto"/>
        <w:ind w:left="426"/>
        <w:rPr>
          <w:rFonts w:ascii="Arial" w:hAnsi="Arial" w:cs="Arial"/>
          <w:color w:val="auto"/>
          <w:sz w:val="24"/>
          <w:szCs w:val="24"/>
        </w:rPr>
      </w:pPr>
      <w:r w:rsidRPr="005B01CC">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5B01CC">
        <w:rPr>
          <w:rStyle w:val="Refdenotaalpie"/>
          <w:rFonts w:ascii="Arial" w:hAnsi="Arial" w:cs="Arial"/>
          <w:color w:val="auto"/>
          <w:sz w:val="24"/>
          <w:szCs w:val="24"/>
        </w:rPr>
        <w:footnoteReference w:id="4"/>
      </w:r>
      <w:r w:rsidRPr="005B01CC">
        <w:rPr>
          <w:rFonts w:ascii="Arial" w:hAnsi="Arial" w:cs="Arial"/>
          <w:color w:val="auto"/>
          <w:sz w:val="24"/>
          <w:szCs w:val="24"/>
        </w:rPr>
        <w:t>.</w:t>
      </w:r>
    </w:p>
    <w:p w14:paraId="02B30822" w14:textId="77777777" w:rsidR="007456CB" w:rsidRPr="005B01CC" w:rsidRDefault="007456CB" w:rsidP="007456CB">
      <w:pPr>
        <w:spacing w:after="0" w:line="276" w:lineRule="auto"/>
        <w:ind w:left="0" w:right="0" w:firstLine="0"/>
        <w:rPr>
          <w:rFonts w:ascii="Arial" w:hAnsi="Arial" w:cs="Arial"/>
          <w:color w:val="auto"/>
          <w:sz w:val="24"/>
          <w:szCs w:val="24"/>
        </w:rPr>
      </w:pPr>
    </w:p>
    <w:p w14:paraId="294BAEE2" w14:textId="77777777" w:rsidR="007456CB" w:rsidRPr="005B01CC"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01CC">
        <w:rPr>
          <w:rFonts w:ascii="Arial" w:hAnsi="Arial" w:cs="Arial"/>
          <w:b/>
          <w:color w:val="auto"/>
          <w:sz w:val="24"/>
          <w:szCs w:val="24"/>
        </w:rPr>
        <w:t>Reforma a la Constitución de Oaxaca en materia de paridad de género.</w:t>
      </w:r>
      <w:r w:rsidRPr="005B01CC">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5B01CC">
        <w:rPr>
          <w:rFonts w:ascii="Arial" w:hAnsi="Arial" w:cs="Arial"/>
          <w:b/>
          <w:bCs/>
          <w:color w:val="auto"/>
          <w:sz w:val="24"/>
          <w:szCs w:val="24"/>
        </w:rPr>
        <w:t>Decreto 796</w:t>
      </w:r>
      <w:r w:rsidRPr="005B01CC">
        <w:rPr>
          <w:rFonts w:ascii="Arial" w:hAnsi="Arial" w:cs="Arial"/>
          <w:color w:val="auto"/>
          <w:sz w:val="24"/>
          <w:szCs w:val="24"/>
        </w:rPr>
        <w:t xml:space="preserve"> que se publicó, el 9 de noviembre de 2019, en el Periódico Oficial de Oaxaca</w:t>
      </w:r>
      <w:r w:rsidRPr="005B01CC">
        <w:rPr>
          <w:rStyle w:val="Refdenotaalpie"/>
          <w:rFonts w:ascii="Arial" w:hAnsi="Arial" w:cs="Arial"/>
          <w:color w:val="auto"/>
          <w:sz w:val="24"/>
          <w:szCs w:val="24"/>
        </w:rPr>
        <w:footnoteReference w:id="5"/>
      </w:r>
      <w:r w:rsidRPr="005B01CC">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5B01CC" w:rsidRDefault="00E87826" w:rsidP="007456CB">
      <w:pPr>
        <w:pStyle w:val="Prrafodelista"/>
        <w:spacing w:after="0" w:line="276" w:lineRule="auto"/>
        <w:rPr>
          <w:rFonts w:ascii="Arial" w:hAnsi="Arial" w:cs="Arial"/>
          <w:i/>
          <w:iCs/>
          <w:color w:val="auto"/>
          <w:sz w:val="24"/>
          <w:szCs w:val="24"/>
        </w:rPr>
      </w:pPr>
      <w:r w:rsidRPr="005B01CC">
        <w:rPr>
          <w:rFonts w:ascii="Arial" w:hAnsi="Arial" w:cs="Arial"/>
          <w:i/>
          <w:iCs/>
          <w:color w:val="auto"/>
          <w:sz w:val="24"/>
          <w:szCs w:val="24"/>
        </w:rPr>
        <w:t>“</w:t>
      </w:r>
      <w:r w:rsidR="007456CB" w:rsidRPr="005B01CC">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5B01CC">
        <w:rPr>
          <w:rFonts w:ascii="Arial" w:hAnsi="Arial" w:cs="Arial"/>
          <w:b/>
          <w:bCs/>
          <w:i/>
          <w:iCs/>
          <w:color w:val="auto"/>
          <w:sz w:val="24"/>
          <w:szCs w:val="24"/>
        </w:rPr>
        <w:t>principio de paridad de género</w:t>
      </w:r>
      <w:r w:rsidR="007456CB" w:rsidRPr="005B01CC">
        <w:rPr>
          <w:rFonts w:ascii="Arial" w:hAnsi="Arial" w:cs="Arial"/>
          <w:i/>
          <w:iCs/>
          <w:color w:val="auto"/>
          <w:sz w:val="24"/>
          <w:szCs w:val="24"/>
        </w:rPr>
        <w:t>, conforme a las normas de la Constitución Federal, esta Constitución Local y las leyes aplicables</w:t>
      </w:r>
      <w:r w:rsidRPr="005B01CC">
        <w:rPr>
          <w:rFonts w:ascii="Arial" w:hAnsi="Arial" w:cs="Arial"/>
          <w:i/>
          <w:iCs/>
          <w:color w:val="auto"/>
          <w:sz w:val="24"/>
          <w:szCs w:val="24"/>
        </w:rPr>
        <w:t>”</w:t>
      </w:r>
      <w:r w:rsidR="007456CB" w:rsidRPr="005B01CC">
        <w:rPr>
          <w:rFonts w:ascii="Arial" w:hAnsi="Arial" w:cs="Arial"/>
          <w:i/>
          <w:iCs/>
          <w:color w:val="auto"/>
          <w:sz w:val="24"/>
          <w:szCs w:val="24"/>
        </w:rPr>
        <w:t xml:space="preserve">. </w:t>
      </w:r>
    </w:p>
    <w:p w14:paraId="070D0C8D" w14:textId="77777777" w:rsidR="007456CB" w:rsidRPr="005B01CC" w:rsidRDefault="007456CB" w:rsidP="007456CB">
      <w:pPr>
        <w:pStyle w:val="Prrafodelista"/>
        <w:spacing w:after="0" w:line="276" w:lineRule="auto"/>
        <w:ind w:left="426"/>
        <w:rPr>
          <w:rFonts w:ascii="Arial" w:hAnsi="Arial" w:cs="Arial"/>
          <w:color w:val="auto"/>
          <w:sz w:val="24"/>
          <w:szCs w:val="24"/>
        </w:rPr>
      </w:pPr>
      <w:r w:rsidRPr="005B01CC">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5B01CC" w:rsidRDefault="00E87826" w:rsidP="007456CB">
      <w:pPr>
        <w:pStyle w:val="Prrafodelista"/>
        <w:spacing w:after="0" w:line="276" w:lineRule="auto"/>
        <w:rPr>
          <w:rFonts w:ascii="Arial" w:hAnsi="Arial" w:cs="Arial"/>
          <w:i/>
          <w:iCs/>
          <w:color w:val="auto"/>
          <w:sz w:val="24"/>
          <w:szCs w:val="24"/>
        </w:rPr>
      </w:pPr>
      <w:r w:rsidRPr="005B01CC">
        <w:rPr>
          <w:rFonts w:ascii="Arial" w:hAnsi="Arial" w:cs="Arial"/>
          <w:i/>
          <w:iCs/>
          <w:color w:val="auto"/>
          <w:sz w:val="24"/>
          <w:szCs w:val="24"/>
        </w:rPr>
        <w:t>“</w:t>
      </w:r>
      <w:r w:rsidR="007456CB" w:rsidRPr="005B01CC">
        <w:rPr>
          <w:rFonts w:ascii="Arial" w:hAnsi="Arial" w:cs="Arial"/>
          <w:i/>
          <w:iCs/>
          <w:color w:val="auto"/>
          <w:sz w:val="24"/>
          <w:szCs w:val="24"/>
        </w:rPr>
        <w:t xml:space="preserve">I.- Cada Municipio será gobernado por un Ayuntamiento de elección popular directa, integrado por una </w:t>
      </w:r>
      <w:proofErr w:type="gramStart"/>
      <w:r w:rsidR="007456CB" w:rsidRPr="005B01CC">
        <w:rPr>
          <w:rFonts w:ascii="Arial" w:hAnsi="Arial" w:cs="Arial"/>
          <w:i/>
          <w:iCs/>
          <w:color w:val="auto"/>
          <w:sz w:val="24"/>
          <w:szCs w:val="24"/>
        </w:rPr>
        <w:t>Presidenta</w:t>
      </w:r>
      <w:proofErr w:type="gramEnd"/>
      <w:r w:rsidR="007456CB" w:rsidRPr="005B01CC">
        <w:rPr>
          <w:rFonts w:ascii="Arial" w:hAnsi="Arial" w:cs="Arial"/>
          <w:i/>
          <w:iCs/>
          <w:color w:val="auto"/>
          <w:sz w:val="24"/>
          <w:szCs w:val="24"/>
        </w:rPr>
        <w:t xml:space="preserve"> o Presidente Municipal y el número de regidurías y sindicaturas que la ley determine, garantizándose la paridad y alternancia entre mujeres y hombres, conforme a la ley reglamentaria</w:t>
      </w:r>
      <w:r w:rsidRPr="005B01CC">
        <w:rPr>
          <w:rFonts w:ascii="Arial" w:hAnsi="Arial" w:cs="Arial"/>
          <w:i/>
          <w:iCs/>
          <w:color w:val="auto"/>
          <w:sz w:val="24"/>
          <w:szCs w:val="24"/>
        </w:rPr>
        <w:t>”</w:t>
      </w:r>
      <w:r w:rsidR="007456CB" w:rsidRPr="005B01CC">
        <w:rPr>
          <w:rFonts w:ascii="Arial" w:hAnsi="Arial" w:cs="Arial"/>
          <w:i/>
          <w:iCs/>
          <w:color w:val="auto"/>
          <w:sz w:val="24"/>
          <w:szCs w:val="24"/>
        </w:rPr>
        <w:t>.</w:t>
      </w:r>
    </w:p>
    <w:p w14:paraId="19F5E0DC" w14:textId="77777777" w:rsidR="007456CB" w:rsidRPr="005B01CC" w:rsidRDefault="007456CB" w:rsidP="007456CB">
      <w:pPr>
        <w:pStyle w:val="Prrafodelista"/>
        <w:spacing w:after="0" w:line="276" w:lineRule="auto"/>
        <w:ind w:left="426"/>
        <w:rPr>
          <w:rFonts w:ascii="Arial" w:hAnsi="Arial" w:cs="Arial"/>
          <w:color w:val="auto"/>
          <w:sz w:val="24"/>
          <w:szCs w:val="24"/>
        </w:rPr>
      </w:pPr>
      <w:r w:rsidRPr="005B01CC">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5B01CC" w:rsidRDefault="007456CB" w:rsidP="007456CB">
      <w:pPr>
        <w:pStyle w:val="Prrafodelista"/>
        <w:spacing w:after="0" w:line="276" w:lineRule="auto"/>
        <w:ind w:left="426"/>
        <w:rPr>
          <w:rFonts w:ascii="Arial" w:hAnsi="Arial" w:cs="Arial"/>
          <w:color w:val="auto"/>
          <w:sz w:val="24"/>
          <w:szCs w:val="24"/>
        </w:rPr>
      </w:pPr>
    </w:p>
    <w:p w14:paraId="2CB08694" w14:textId="75EEA40B" w:rsidR="00004C54" w:rsidRPr="005B01CC" w:rsidRDefault="007456CB" w:rsidP="00004C54">
      <w:pPr>
        <w:pStyle w:val="Prrafodelista"/>
        <w:numPr>
          <w:ilvl w:val="0"/>
          <w:numId w:val="2"/>
        </w:numPr>
        <w:spacing w:after="0" w:line="276" w:lineRule="auto"/>
        <w:ind w:left="426" w:right="0"/>
        <w:rPr>
          <w:rFonts w:ascii="Arial" w:eastAsia="Times New Roman" w:hAnsi="Arial" w:cs="Arial"/>
          <w:color w:val="auto"/>
          <w:sz w:val="28"/>
          <w:szCs w:val="28"/>
        </w:rPr>
      </w:pPr>
      <w:r w:rsidRPr="005B01CC">
        <w:rPr>
          <w:rFonts w:ascii="Arial" w:hAnsi="Arial" w:cs="Arial"/>
          <w:b/>
          <w:color w:val="auto"/>
          <w:sz w:val="24"/>
          <w:szCs w:val="24"/>
        </w:rPr>
        <w:t>Elección ordinaria 20</w:t>
      </w:r>
      <w:r w:rsidR="00004C54" w:rsidRPr="005B01CC">
        <w:rPr>
          <w:rFonts w:ascii="Arial" w:hAnsi="Arial" w:cs="Arial"/>
          <w:b/>
          <w:color w:val="auto"/>
          <w:sz w:val="24"/>
          <w:szCs w:val="24"/>
        </w:rPr>
        <w:t>19</w:t>
      </w:r>
      <w:r w:rsidRPr="005B01CC">
        <w:rPr>
          <w:rFonts w:ascii="Arial" w:hAnsi="Arial" w:cs="Arial"/>
          <w:color w:val="auto"/>
          <w:sz w:val="24"/>
          <w:szCs w:val="24"/>
        </w:rPr>
        <w:t>. Mediante Acuerdo</w:t>
      </w:r>
      <w:r w:rsidR="00004C54" w:rsidRPr="005B01CC">
        <w:rPr>
          <w:rFonts w:ascii="Arial" w:hAnsi="Arial" w:cs="Arial"/>
          <w:color w:val="auto"/>
          <w:sz w:val="24"/>
          <w:szCs w:val="24"/>
        </w:rPr>
        <w:t xml:space="preserve"> IEEPCO-CG-SNI</w:t>
      </w:r>
      <w:r w:rsidR="00004C54" w:rsidRPr="005B01CC">
        <w:rPr>
          <w:rFonts w:ascii="Cambria Math" w:hAnsi="Cambria Math" w:cs="Cambria Math"/>
          <w:color w:val="auto"/>
          <w:sz w:val="24"/>
          <w:szCs w:val="24"/>
        </w:rPr>
        <w:t>‐</w:t>
      </w:r>
      <w:r w:rsidR="00004C54" w:rsidRPr="005B01CC">
        <w:rPr>
          <w:rFonts w:ascii="Arial" w:hAnsi="Arial" w:cs="Arial"/>
          <w:color w:val="auto"/>
          <w:sz w:val="24"/>
          <w:szCs w:val="24"/>
        </w:rPr>
        <w:t>320/2019</w:t>
      </w:r>
      <w:r w:rsidR="00004C54" w:rsidRPr="005B01CC">
        <w:rPr>
          <w:rStyle w:val="Refdenotaalpie"/>
          <w:rFonts w:ascii="Arial" w:hAnsi="Arial" w:cs="Arial"/>
          <w:color w:val="auto"/>
          <w:sz w:val="24"/>
          <w:szCs w:val="24"/>
        </w:rPr>
        <w:footnoteReference w:id="6"/>
      </w:r>
      <w:r w:rsidR="00004C54" w:rsidRPr="005B01CC">
        <w:rPr>
          <w:rFonts w:ascii="Arial" w:hAnsi="Arial" w:cs="Arial"/>
          <w:color w:val="auto"/>
          <w:sz w:val="24"/>
          <w:szCs w:val="24"/>
        </w:rPr>
        <w:t>, de fecha 20 de diciembre de 2019, el Consejo General de este Instituto calificó como jurídicamente válida la elección ordinaria de concejalías del Ayuntamiento del Municipio de Santa Catarina Minas, Oaxaca, realizada mediante Asamblea General Comunitaria de fecha 6 de octubre de 2019.</w:t>
      </w:r>
    </w:p>
    <w:p w14:paraId="102F0F88" w14:textId="1E5678C2" w:rsidR="00ED434D" w:rsidRPr="005B01CC" w:rsidRDefault="007456CB" w:rsidP="00E96712">
      <w:pPr>
        <w:pStyle w:val="Prrafodelista"/>
        <w:spacing w:after="0" w:line="276" w:lineRule="auto"/>
        <w:ind w:left="426" w:right="0" w:firstLine="0"/>
        <w:rPr>
          <w:rFonts w:ascii="Arial" w:hAnsi="Arial" w:cs="Arial"/>
          <w:color w:val="auto"/>
          <w:sz w:val="24"/>
          <w:szCs w:val="24"/>
        </w:rPr>
      </w:pPr>
      <w:r w:rsidRPr="005B01CC">
        <w:rPr>
          <w:rFonts w:ascii="Arial" w:hAnsi="Arial" w:cs="Arial"/>
          <w:color w:val="auto"/>
          <w:sz w:val="24"/>
          <w:szCs w:val="24"/>
        </w:rPr>
        <w:lastRenderedPageBreak/>
        <w:t xml:space="preserve">En el mismo </w:t>
      </w:r>
      <w:r w:rsidR="007571EF">
        <w:rPr>
          <w:rFonts w:ascii="Arial" w:hAnsi="Arial" w:cs="Arial"/>
          <w:color w:val="auto"/>
          <w:sz w:val="24"/>
          <w:szCs w:val="24"/>
        </w:rPr>
        <w:t>A</w:t>
      </w:r>
      <w:r w:rsidRPr="005B01CC">
        <w:rPr>
          <w:rFonts w:ascii="Arial" w:hAnsi="Arial" w:cs="Arial"/>
          <w:color w:val="auto"/>
          <w:sz w:val="24"/>
          <w:szCs w:val="24"/>
        </w:rPr>
        <w:t xml:space="preserve">cuerdo, </w:t>
      </w:r>
      <w:r w:rsidR="000917B1" w:rsidRPr="005B01CC">
        <w:rPr>
          <w:rFonts w:ascii="Arial" w:hAnsi="Arial" w:cs="Arial"/>
          <w:color w:val="auto"/>
          <w:sz w:val="24"/>
          <w:szCs w:val="24"/>
        </w:rPr>
        <w:t xml:space="preserve">se </w:t>
      </w:r>
      <w:r w:rsidR="00004C54" w:rsidRPr="005B01CC">
        <w:rPr>
          <w:rFonts w:ascii="Arial" w:hAnsi="Arial" w:cs="Arial"/>
          <w:color w:val="auto"/>
          <w:sz w:val="24"/>
          <w:szCs w:val="24"/>
        </w:rPr>
        <w:t>vinculó</w:t>
      </w:r>
      <w:r w:rsidR="004F140D" w:rsidRPr="005B01CC">
        <w:rPr>
          <w:rFonts w:ascii="Arial" w:hAnsi="Arial" w:cs="Arial"/>
          <w:color w:val="auto"/>
          <w:sz w:val="24"/>
          <w:szCs w:val="24"/>
        </w:rPr>
        <w:t xml:space="preserve"> a las Autoridades electas, a la Asamblea General y a la comunidad de </w:t>
      </w:r>
      <w:r w:rsidR="00004C54" w:rsidRPr="005B01CC">
        <w:rPr>
          <w:rFonts w:ascii="Arial" w:hAnsi="Arial" w:cs="Arial"/>
          <w:color w:val="auto"/>
          <w:sz w:val="24"/>
          <w:szCs w:val="24"/>
        </w:rPr>
        <w:t>Santa Catarina Minas</w:t>
      </w:r>
      <w:r w:rsidR="004F140D" w:rsidRPr="005B01CC">
        <w:rPr>
          <w:rFonts w:ascii="Arial" w:hAnsi="Arial" w:cs="Arial"/>
          <w:color w:val="auto"/>
          <w:sz w:val="24"/>
          <w:szCs w:val="24"/>
        </w:rPr>
        <w:t xml:space="preserve">, Oaxaca, para que, </w:t>
      </w:r>
      <w:r w:rsidR="007571EF">
        <w:rPr>
          <w:rFonts w:ascii="Arial" w:hAnsi="Arial" w:cs="Arial"/>
          <w:color w:val="auto"/>
          <w:sz w:val="24"/>
          <w:szCs w:val="24"/>
        </w:rPr>
        <w:t>“</w:t>
      </w:r>
      <w:r w:rsidR="004F140D" w:rsidRPr="007571EF">
        <w:rPr>
          <w:rFonts w:ascii="Arial" w:hAnsi="Arial" w:cs="Arial"/>
          <w:i/>
          <w:iCs/>
          <w:color w:val="auto"/>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7571EF">
        <w:rPr>
          <w:rFonts w:ascii="Arial" w:hAnsi="Arial" w:cs="Arial"/>
          <w:color w:val="auto"/>
          <w:sz w:val="24"/>
          <w:szCs w:val="24"/>
        </w:rPr>
        <w:t>”</w:t>
      </w:r>
      <w:r w:rsidR="004F140D" w:rsidRPr="005B01CC">
        <w:rPr>
          <w:rFonts w:ascii="Arial" w:hAnsi="Arial" w:cs="Arial"/>
          <w:color w:val="auto"/>
          <w:sz w:val="24"/>
          <w:szCs w:val="24"/>
        </w:rPr>
        <w:t>.</w:t>
      </w:r>
    </w:p>
    <w:p w14:paraId="40109E6C" w14:textId="77777777" w:rsidR="004F140D" w:rsidRPr="005B01CC" w:rsidRDefault="004F140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5B01CC" w:rsidRDefault="007456CB" w:rsidP="007456CB">
      <w:pPr>
        <w:pStyle w:val="Prrafodelista"/>
        <w:numPr>
          <w:ilvl w:val="0"/>
          <w:numId w:val="2"/>
        </w:numPr>
        <w:spacing w:after="0" w:line="276" w:lineRule="auto"/>
        <w:ind w:left="426" w:right="0"/>
        <w:rPr>
          <w:rFonts w:ascii="Arial" w:hAnsi="Arial" w:cs="Arial"/>
          <w:color w:val="auto"/>
          <w:sz w:val="24"/>
          <w:szCs w:val="24"/>
        </w:rPr>
      </w:pPr>
      <w:r w:rsidRPr="005B01CC">
        <w:rPr>
          <w:rFonts w:ascii="Arial" w:hAnsi="Arial" w:cs="Arial"/>
          <w:b/>
          <w:color w:val="auto"/>
          <w:sz w:val="24"/>
          <w:szCs w:val="24"/>
        </w:rPr>
        <w:t>Reforma a la LIPEEO en materia de paridad de género</w:t>
      </w:r>
      <w:r w:rsidRPr="005B01CC">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5B01CC">
        <w:rPr>
          <w:rStyle w:val="Refdenotaalpie"/>
          <w:rFonts w:ascii="Arial" w:hAnsi="Arial" w:cs="Arial"/>
          <w:color w:val="auto"/>
          <w:sz w:val="24"/>
          <w:szCs w:val="24"/>
        </w:rPr>
        <w:footnoteReference w:id="7"/>
      </w:r>
      <w:r w:rsidRPr="005B01CC">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53CA5877" w:rsidR="007456CB" w:rsidRPr="005B01CC" w:rsidRDefault="00534747" w:rsidP="005031DD">
      <w:pPr>
        <w:pStyle w:val="Prrafodelista"/>
        <w:spacing w:after="0" w:line="276" w:lineRule="auto"/>
        <w:ind w:left="708" w:right="0" w:firstLine="0"/>
        <w:rPr>
          <w:rFonts w:ascii="Arial" w:hAnsi="Arial" w:cs="Arial"/>
          <w:i/>
          <w:iCs/>
          <w:color w:val="auto"/>
          <w:sz w:val="24"/>
          <w:szCs w:val="24"/>
        </w:rPr>
      </w:pPr>
      <w:r w:rsidRPr="005B01CC">
        <w:rPr>
          <w:rFonts w:ascii="Arial" w:hAnsi="Arial" w:cs="Arial"/>
          <w:i/>
          <w:iCs/>
          <w:color w:val="auto"/>
          <w:sz w:val="24"/>
          <w:szCs w:val="24"/>
        </w:rPr>
        <w:t>TERCERO. -</w:t>
      </w:r>
      <w:r w:rsidR="007456CB" w:rsidRPr="005B01CC">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B15C1FC" w14:textId="77777777" w:rsidR="00E3647F" w:rsidRPr="005B01CC" w:rsidRDefault="00E3647F" w:rsidP="00684FED">
      <w:pPr>
        <w:pStyle w:val="Prrafodelista"/>
        <w:spacing w:after="0" w:line="276" w:lineRule="auto"/>
        <w:ind w:left="426" w:right="0" w:firstLine="0"/>
        <w:rPr>
          <w:rFonts w:ascii="Arial" w:hAnsi="Arial" w:cs="Arial"/>
          <w:i/>
          <w:iCs/>
          <w:color w:val="auto"/>
          <w:sz w:val="24"/>
          <w:szCs w:val="24"/>
        </w:rPr>
      </w:pPr>
    </w:p>
    <w:p w14:paraId="291DB926" w14:textId="77777777" w:rsidR="00E3647F" w:rsidRPr="005B01CC" w:rsidRDefault="00E3647F" w:rsidP="00E3647F">
      <w:pPr>
        <w:pStyle w:val="Prrafodelista"/>
        <w:numPr>
          <w:ilvl w:val="0"/>
          <w:numId w:val="2"/>
        </w:numPr>
        <w:tabs>
          <w:tab w:val="clear" w:pos="0"/>
          <w:tab w:val="num" w:pos="-644"/>
        </w:tabs>
        <w:spacing w:after="0" w:line="276" w:lineRule="auto"/>
        <w:ind w:left="426" w:right="0" w:hanging="340"/>
        <w:rPr>
          <w:rFonts w:ascii="Arial" w:hAnsi="Arial" w:cs="Arial"/>
          <w:color w:val="auto"/>
          <w:sz w:val="24"/>
          <w:szCs w:val="24"/>
        </w:rPr>
      </w:pPr>
      <w:r w:rsidRPr="005B01CC">
        <w:rPr>
          <w:rFonts w:ascii="Arial" w:hAnsi="Arial" w:cs="Arial"/>
          <w:b/>
          <w:color w:val="auto"/>
          <w:sz w:val="24"/>
          <w:szCs w:val="24"/>
        </w:rPr>
        <w:t>Adición al artículo 282 de la LIPEEO.</w:t>
      </w:r>
      <w:r w:rsidRPr="005B01CC">
        <w:rPr>
          <w:rFonts w:ascii="Arial" w:hAnsi="Arial" w:cs="Arial"/>
          <w:color w:val="auto"/>
          <w:sz w:val="24"/>
          <w:szCs w:val="24"/>
        </w:rPr>
        <w:t xml:space="preserve"> El 13 de marzo de 2021, se publicó en el Periódico Oficial de Oaxaca</w:t>
      </w:r>
      <w:r w:rsidRPr="005B01CC">
        <w:rPr>
          <w:rStyle w:val="Refdenotaalpie"/>
          <w:rFonts w:ascii="Arial" w:hAnsi="Arial" w:cs="Arial"/>
          <w:color w:val="auto"/>
          <w:sz w:val="24"/>
          <w:szCs w:val="24"/>
        </w:rPr>
        <w:footnoteReference w:id="8"/>
      </w:r>
      <w:r w:rsidRPr="005B01CC">
        <w:rPr>
          <w:rFonts w:ascii="Arial" w:hAnsi="Arial" w:cs="Arial"/>
          <w:color w:val="auto"/>
          <w:sz w:val="24"/>
          <w:szCs w:val="24"/>
        </w:rPr>
        <w:t xml:space="preserve">, el Decreto 2135 mediante el cual se adiciona el inciso b) al numeral 1 de dicho artículo para quedar como sigue: </w:t>
      </w:r>
    </w:p>
    <w:p w14:paraId="7454BC5F" w14:textId="3DA4DDFB" w:rsidR="00E3647F" w:rsidRPr="005B01CC" w:rsidRDefault="004C0221" w:rsidP="00E3647F">
      <w:pPr>
        <w:spacing w:after="0" w:line="240" w:lineRule="auto"/>
        <w:ind w:left="720"/>
        <w:jc w:val="left"/>
        <w:rPr>
          <w:rFonts w:ascii="Arial" w:hAnsi="Arial" w:cs="Arial"/>
          <w:i/>
          <w:iCs/>
          <w:color w:val="auto"/>
          <w:sz w:val="24"/>
          <w:szCs w:val="24"/>
        </w:rPr>
      </w:pPr>
      <w:r w:rsidRPr="005B01CC">
        <w:rPr>
          <w:rFonts w:ascii="Arial" w:hAnsi="Arial" w:cs="Arial"/>
          <w:i/>
          <w:iCs/>
          <w:color w:val="auto"/>
          <w:sz w:val="24"/>
          <w:szCs w:val="24"/>
        </w:rPr>
        <w:t>Artículo</w:t>
      </w:r>
      <w:r w:rsidR="00E3647F" w:rsidRPr="005B01CC">
        <w:rPr>
          <w:rFonts w:ascii="Arial" w:hAnsi="Arial" w:cs="Arial"/>
          <w:i/>
          <w:iCs/>
          <w:color w:val="auto"/>
          <w:sz w:val="24"/>
          <w:szCs w:val="24"/>
        </w:rPr>
        <w:t xml:space="preserve"> 282 </w:t>
      </w:r>
    </w:p>
    <w:p w14:paraId="71CB72FB" w14:textId="77857BEE" w:rsidR="00E3647F" w:rsidRPr="005B01CC" w:rsidRDefault="00E3647F" w:rsidP="00E3647F">
      <w:pPr>
        <w:spacing w:after="0" w:line="240" w:lineRule="auto"/>
        <w:ind w:left="720"/>
        <w:rPr>
          <w:rFonts w:ascii="ArialMT" w:eastAsia="Times New Roman" w:hAnsi="ArialMT" w:cs="Times New Roman"/>
          <w:i/>
          <w:iCs/>
          <w:color w:val="auto"/>
          <w:sz w:val="24"/>
          <w:szCs w:val="24"/>
        </w:rPr>
      </w:pPr>
      <w:r w:rsidRPr="005B01CC">
        <w:rPr>
          <w:rFonts w:ascii="Arial" w:hAnsi="Arial" w:cs="Arial"/>
          <w:i/>
          <w:iCs/>
          <w:color w:val="auto"/>
          <w:sz w:val="24"/>
          <w:szCs w:val="24"/>
        </w:rPr>
        <w:t xml:space="preserve">1.- El Consejo General del Instituto Estatal sesionará con el </w:t>
      </w:r>
      <w:r w:rsidR="004C0221" w:rsidRPr="005B01CC">
        <w:rPr>
          <w:rFonts w:ascii="Arial" w:hAnsi="Arial" w:cs="Arial"/>
          <w:i/>
          <w:iCs/>
          <w:color w:val="auto"/>
          <w:sz w:val="24"/>
          <w:szCs w:val="24"/>
        </w:rPr>
        <w:t>único</w:t>
      </w:r>
      <w:r w:rsidRPr="005B01CC">
        <w:rPr>
          <w:rFonts w:ascii="Arial" w:hAnsi="Arial" w:cs="Arial"/>
          <w:i/>
          <w:iCs/>
          <w:color w:val="auto"/>
          <w:sz w:val="24"/>
          <w:szCs w:val="24"/>
        </w:rPr>
        <w:t xml:space="preserve"> objeto de revisar si se cumplieron los siguientes requisitos</w:t>
      </w:r>
      <w:r w:rsidRPr="005B01CC">
        <w:rPr>
          <w:rFonts w:ascii="ArialMT" w:eastAsia="Times New Roman" w:hAnsi="ArialMT" w:cs="Times New Roman"/>
          <w:i/>
          <w:iCs/>
          <w:color w:val="auto"/>
          <w:sz w:val="24"/>
          <w:szCs w:val="24"/>
        </w:rPr>
        <w:t xml:space="preserve">: </w:t>
      </w:r>
    </w:p>
    <w:p w14:paraId="25070BBC" w14:textId="542E3C0B" w:rsidR="00E3647F" w:rsidRPr="005B01CC" w:rsidRDefault="00E3647F" w:rsidP="00E3647F">
      <w:pPr>
        <w:spacing w:after="0" w:line="240" w:lineRule="auto"/>
        <w:ind w:left="720"/>
        <w:rPr>
          <w:rFonts w:ascii="ArialMT" w:eastAsia="Times New Roman" w:hAnsi="ArialMT" w:cs="Times New Roman"/>
          <w:b/>
          <w:bCs/>
          <w:i/>
          <w:iCs/>
          <w:color w:val="auto"/>
          <w:sz w:val="24"/>
          <w:szCs w:val="24"/>
        </w:rPr>
      </w:pPr>
      <w:r w:rsidRPr="005B01CC">
        <w:rPr>
          <w:rFonts w:ascii="ArialMT" w:eastAsia="Times New Roman" w:hAnsi="ArialMT" w:cs="Times New Roman"/>
          <w:b/>
          <w:bCs/>
          <w:i/>
          <w:iCs/>
          <w:color w:val="auto"/>
          <w:sz w:val="24"/>
          <w:szCs w:val="24"/>
        </w:rPr>
        <w:t xml:space="preserve">b) </w:t>
      </w:r>
      <w:r w:rsidRPr="005B01CC">
        <w:rPr>
          <w:rFonts w:ascii="ArialMT" w:eastAsia="Times New Roman" w:hAnsi="ArialMT" w:cs="Times New Roman" w:hint="eastAsia"/>
          <w:b/>
          <w:bCs/>
          <w:i/>
          <w:iCs/>
          <w:color w:val="auto"/>
          <w:sz w:val="24"/>
          <w:szCs w:val="24"/>
        </w:rPr>
        <w:t> </w:t>
      </w:r>
      <w:r w:rsidRPr="005B01CC">
        <w:rPr>
          <w:rFonts w:ascii="ArialMT" w:eastAsia="Times New Roman" w:hAnsi="ArialMT" w:cs="Times New Roman"/>
          <w:b/>
          <w:bCs/>
          <w:i/>
          <w:iCs/>
          <w:color w:val="auto"/>
          <w:sz w:val="24"/>
          <w:szCs w:val="24"/>
        </w:rPr>
        <w:t xml:space="preserve">La paridad de </w:t>
      </w:r>
      <w:r w:rsidR="004C0221" w:rsidRPr="005B01CC">
        <w:rPr>
          <w:rFonts w:ascii="ArialMT" w:eastAsia="Times New Roman" w:hAnsi="ArialMT" w:cs="Times New Roman"/>
          <w:b/>
          <w:bCs/>
          <w:i/>
          <w:iCs/>
          <w:color w:val="auto"/>
          <w:sz w:val="24"/>
          <w:szCs w:val="24"/>
        </w:rPr>
        <w:t>género</w:t>
      </w:r>
      <w:r w:rsidRPr="005B01CC">
        <w:rPr>
          <w:rFonts w:ascii="ArialMT" w:eastAsia="Times New Roman" w:hAnsi="ArialMT" w:cs="Times New Roman"/>
          <w:b/>
          <w:bCs/>
          <w:i/>
          <w:iCs/>
          <w:color w:val="auto"/>
          <w:sz w:val="24"/>
          <w:szCs w:val="24"/>
        </w:rPr>
        <w:t xml:space="preserve"> y que no hubo violencia </w:t>
      </w:r>
      <w:r w:rsidR="004C0221" w:rsidRPr="005B01CC">
        <w:rPr>
          <w:rFonts w:ascii="ArialMT" w:eastAsia="Times New Roman" w:hAnsi="ArialMT" w:cs="Times New Roman"/>
          <w:b/>
          <w:bCs/>
          <w:i/>
          <w:iCs/>
          <w:color w:val="auto"/>
          <w:sz w:val="24"/>
          <w:szCs w:val="24"/>
        </w:rPr>
        <w:t>política</w:t>
      </w:r>
      <w:r w:rsidRPr="005B01CC">
        <w:rPr>
          <w:rFonts w:ascii="ArialMT" w:eastAsia="Times New Roman" w:hAnsi="ArialMT" w:cs="Times New Roman"/>
          <w:b/>
          <w:bCs/>
          <w:i/>
          <w:iCs/>
          <w:color w:val="auto"/>
          <w:sz w:val="24"/>
          <w:szCs w:val="24"/>
        </w:rPr>
        <w:t xml:space="preserve"> contra las mujeres en </w:t>
      </w:r>
      <w:r w:rsidR="004C0221" w:rsidRPr="005B01CC">
        <w:rPr>
          <w:rFonts w:ascii="ArialMT" w:eastAsia="Times New Roman" w:hAnsi="ArialMT" w:cs="Times New Roman"/>
          <w:b/>
          <w:bCs/>
          <w:i/>
          <w:iCs/>
          <w:color w:val="auto"/>
          <w:sz w:val="24"/>
          <w:szCs w:val="24"/>
        </w:rPr>
        <w:t>razón</w:t>
      </w:r>
      <w:r w:rsidRPr="005B01CC">
        <w:rPr>
          <w:rFonts w:ascii="ArialMT" w:eastAsia="Times New Roman" w:hAnsi="ArialMT" w:cs="Times New Roman"/>
          <w:b/>
          <w:bCs/>
          <w:i/>
          <w:iCs/>
          <w:color w:val="auto"/>
          <w:sz w:val="24"/>
          <w:szCs w:val="24"/>
        </w:rPr>
        <w:t xml:space="preserve"> de </w:t>
      </w:r>
      <w:r w:rsidR="004C0221" w:rsidRPr="005B01CC">
        <w:rPr>
          <w:rFonts w:ascii="ArialMT" w:eastAsia="Times New Roman" w:hAnsi="ArialMT" w:cs="Times New Roman"/>
          <w:b/>
          <w:bCs/>
          <w:i/>
          <w:iCs/>
          <w:color w:val="auto"/>
          <w:sz w:val="24"/>
          <w:szCs w:val="24"/>
        </w:rPr>
        <w:t>género</w:t>
      </w:r>
      <w:r w:rsidRPr="005B01CC">
        <w:rPr>
          <w:rFonts w:ascii="ArialMT" w:eastAsia="Times New Roman" w:hAnsi="ArialMT" w:cs="Times New Roman"/>
          <w:b/>
          <w:bCs/>
          <w:i/>
          <w:iCs/>
          <w:color w:val="auto"/>
          <w:sz w:val="24"/>
          <w:szCs w:val="24"/>
        </w:rPr>
        <w:t xml:space="preserve">; </w:t>
      </w:r>
    </w:p>
    <w:p w14:paraId="6B660C00" w14:textId="77777777" w:rsidR="007456CB" w:rsidRPr="005B01CC" w:rsidRDefault="007456CB" w:rsidP="007456CB">
      <w:pPr>
        <w:spacing w:after="0" w:line="276" w:lineRule="auto"/>
        <w:ind w:left="305" w:right="0" w:firstLine="0"/>
        <w:rPr>
          <w:rFonts w:ascii="Arial" w:hAnsi="Arial" w:cs="Arial"/>
          <w:color w:val="auto"/>
          <w:sz w:val="24"/>
          <w:szCs w:val="24"/>
        </w:rPr>
      </w:pPr>
    </w:p>
    <w:p w14:paraId="44E74F64" w14:textId="00EDB06B" w:rsidR="007456CB" w:rsidRPr="005B01CC"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5B01CC">
        <w:rPr>
          <w:rFonts w:ascii="Arial" w:hAnsi="Arial" w:cs="Arial"/>
          <w:b/>
          <w:bCs/>
          <w:color w:val="auto"/>
          <w:sz w:val="24"/>
          <w:szCs w:val="24"/>
          <w:lang w:val="es-ES_tradnl"/>
        </w:rPr>
        <w:t xml:space="preserve">Adopción del criterio de progresividad en la calificación de Asambleas electivas. </w:t>
      </w:r>
      <w:r w:rsidRPr="005B01CC">
        <w:rPr>
          <w:rFonts w:ascii="Arial" w:hAnsi="Arial" w:cs="Arial"/>
          <w:color w:val="auto"/>
          <w:sz w:val="24"/>
          <w:szCs w:val="24"/>
          <w:lang w:val="es-ES_tradnl"/>
        </w:rPr>
        <w:t xml:space="preserve">En sesión extraordinaria del Consejo General de este Instituto, celebrada el 8 de diciembre de 2021, </w:t>
      </w:r>
      <w:r w:rsidR="00384311" w:rsidRPr="005B01CC">
        <w:rPr>
          <w:rFonts w:ascii="Arial" w:hAnsi="Arial" w:cs="Arial"/>
          <w:color w:val="auto"/>
          <w:sz w:val="24"/>
          <w:szCs w:val="24"/>
          <w:lang w:val="es-ES_tradnl"/>
        </w:rPr>
        <w:t xml:space="preserve">en los </w:t>
      </w:r>
      <w:r w:rsidR="00384311" w:rsidRPr="005B01CC">
        <w:rPr>
          <w:rFonts w:ascii="Arial" w:hAnsi="Arial" w:cs="Arial"/>
          <w:color w:val="auto"/>
          <w:sz w:val="24"/>
          <w:szCs w:val="24"/>
        </w:rPr>
        <w:t>Acuerdos IEEPCO-CG-SNI-62/2021</w:t>
      </w:r>
      <w:r w:rsidR="00384311" w:rsidRPr="005B01CC">
        <w:rPr>
          <w:rStyle w:val="Refdenotaalpie"/>
          <w:rFonts w:ascii="Arial" w:hAnsi="Arial" w:cs="Arial"/>
          <w:color w:val="auto"/>
          <w:sz w:val="24"/>
          <w:szCs w:val="24"/>
        </w:rPr>
        <w:footnoteReference w:id="9"/>
      </w:r>
      <w:r w:rsidR="00384311" w:rsidRPr="005B01CC">
        <w:rPr>
          <w:rFonts w:ascii="Arial" w:hAnsi="Arial" w:cs="Arial"/>
          <w:color w:val="auto"/>
          <w:sz w:val="24"/>
          <w:szCs w:val="24"/>
        </w:rPr>
        <w:t>, IEEPCO-CG-SNI-66/2021</w:t>
      </w:r>
      <w:r w:rsidR="00384311" w:rsidRPr="005B01CC">
        <w:rPr>
          <w:rStyle w:val="Refdenotaalpie"/>
          <w:rFonts w:ascii="Arial" w:hAnsi="Arial" w:cs="Arial"/>
          <w:color w:val="auto"/>
          <w:sz w:val="24"/>
          <w:szCs w:val="24"/>
        </w:rPr>
        <w:footnoteReference w:id="10"/>
      </w:r>
      <w:r w:rsidR="00384311" w:rsidRPr="005B01CC">
        <w:rPr>
          <w:rFonts w:ascii="Arial" w:hAnsi="Arial" w:cs="Arial"/>
          <w:color w:val="auto"/>
          <w:sz w:val="24"/>
          <w:szCs w:val="24"/>
        </w:rPr>
        <w:t xml:space="preserve"> e IEEPCO-CG-SNI-67/2021</w:t>
      </w:r>
      <w:r w:rsidR="00384311" w:rsidRPr="005B01CC">
        <w:rPr>
          <w:rStyle w:val="Refdenotaalpie"/>
          <w:rFonts w:ascii="Arial" w:hAnsi="Arial" w:cs="Arial"/>
          <w:color w:val="auto"/>
          <w:sz w:val="24"/>
          <w:szCs w:val="24"/>
        </w:rPr>
        <w:footnoteReference w:id="11"/>
      </w:r>
      <w:r w:rsidR="00384311" w:rsidRPr="005B01CC">
        <w:rPr>
          <w:rFonts w:ascii="Arial" w:hAnsi="Arial" w:cs="Arial"/>
          <w:color w:val="auto"/>
          <w:sz w:val="24"/>
          <w:szCs w:val="24"/>
        </w:rPr>
        <w:t xml:space="preserve"> </w:t>
      </w:r>
      <w:r w:rsidRPr="005B01CC">
        <w:rPr>
          <w:rFonts w:ascii="Arial" w:hAnsi="Arial" w:cs="Arial"/>
          <w:color w:val="auto"/>
          <w:sz w:val="24"/>
          <w:szCs w:val="24"/>
        </w:rPr>
        <w:t xml:space="preserve">se adoptó el criterio de progresividad </w:t>
      </w:r>
      <w:r w:rsidRPr="005B01CC">
        <w:rPr>
          <w:rFonts w:ascii="Arial" w:hAnsi="Arial" w:cs="Arial"/>
          <w:color w:val="auto"/>
          <w:sz w:val="24"/>
          <w:szCs w:val="24"/>
          <w:lang w:val="es-ES_tradnl"/>
        </w:rPr>
        <w:t xml:space="preserve">en las </w:t>
      </w:r>
      <w:r w:rsidR="008F5627">
        <w:rPr>
          <w:rFonts w:ascii="Arial" w:hAnsi="Arial" w:cs="Arial"/>
          <w:color w:val="auto"/>
          <w:sz w:val="24"/>
          <w:szCs w:val="24"/>
          <w:lang w:val="es-ES_tradnl"/>
        </w:rPr>
        <w:t>i</w:t>
      </w:r>
      <w:r w:rsidRPr="005B01CC">
        <w:rPr>
          <w:rFonts w:ascii="Arial" w:hAnsi="Arial" w:cs="Arial"/>
          <w:color w:val="auto"/>
          <w:sz w:val="24"/>
          <w:szCs w:val="24"/>
          <w:lang w:val="es-ES_tradnl"/>
        </w:rPr>
        <w:t>ntegraciones municipales</w:t>
      </w:r>
      <w:r w:rsidRPr="005B01CC">
        <w:rPr>
          <w:rFonts w:ascii="Arial" w:hAnsi="Arial" w:cs="Arial"/>
          <w:b/>
          <w:bCs/>
          <w:color w:val="auto"/>
          <w:sz w:val="24"/>
          <w:szCs w:val="24"/>
          <w:lang w:val="es-ES_tradnl"/>
        </w:rPr>
        <w:t xml:space="preserve">, </w:t>
      </w:r>
      <w:r w:rsidRPr="005B01CC">
        <w:rPr>
          <w:rFonts w:ascii="Arial" w:hAnsi="Arial" w:cs="Arial"/>
          <w:color w:val="auto"/>
          <w:sz w:val="24"/>
          <w:szCs w:val="24"/>
          <w:lang w:val="es-ES_tradnl"/>
        </w:rPr>
        <w:t>el cual consistió fundamentalmente en considerar aspectos como:</w:t>
      </w:r>
    </w:p>
    <w:p w14:paraId="78DD7EAD" w14:textId="77777777" w:rsidR="007456CB" w:rsidRPr="005B01CC"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01CC">
        <w:rPr>
          <w:rFonts w:ascii="Arial" w:hAnsi="Arial" w:cs="Arial"/>
          <w:color w:val="auto"/>
          <w:sz w:val="24"/>
          <w:szCs w:val="24"/>
        </w:rPr>
        <w:lastRenderedPageBreak/>
        <w:t xml:space="preserve">Aquellos municipios en los que, por </w:t>
      </w:r>
      <w:proofErr w:type="spellStart"/>
      <w:r w:rsidRPr="005B01CC">
        <w:rPr>
          <w:rFonts w:ascii="Arial" w:hAnsi="Arial" w:cs="Arial"/>
          <w:color w:val="auto"/>
          <w:sz w:val="24"/>
          <w:szCs w:val="24"/>
        </w:rPr>
        <w:t>numeralia</w:t>
      </w:r>
      <w:proofErr w:type="spellEnd"/>
      <w:r w:rsidRPr="005B01CC">
        <w:rPr>
          <w:rFonts w:ascii="Arial" w:hAnsi="Arial" w:cs="Arial"/>
          <w:color w:val="auto"/>
          <w:sz w:val="24"/>
          <w:szCs w:val="24"/>
        </w:rPr>
        <w:t xml:space="preserve"> se encontraban en la mínima diferencia para incrementar la participación de las mujeres indígenas.</w:t>
      </w:r>
    </w:p>
    <w:p w14:paraId="64519A66" w14:textId="77777777" w:rsidR="007456CB" w:rsidRPr="005B01CC"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01CC">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5B01CC"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01CC">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5B01CC"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01CC">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5B01CC"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01CC">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5B01CC"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561DD393" w:rsidR="007456CB" w:rsidRPr="005B01CC"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01CC">
        <w:rPr>
          <w:rFonts w:ascii="Arial" w:hAnsi="Arial" w:cs="Arial"/>
          <w:b/>
          <w:color w:val="auto"/>
          <w:sz w:val="24"/>
          <w:szCs w:val="24"/>
        </w:rPr>
        <w:t>Solicitud de informe de fecha de elección.</w:t>
      </w:r>
      <w:r w:rsidRPr="005B01CC">
        <w:rPr>
          <w:rFonts w:ascii="Arial" w:hAnsi="Arial" w:cs="Arial"/>
          <w:color w:val="auto"/>
          <w:sz w:val="24"/>
          <w:szCs w:val="24"/>
        </w:rPr>
        <w:t xml:space="preserve"> Mediante oficio IEEPCO/DESNI/</w:t>
      </w:r>
      <w:r w:rsidR="00870FE7" w:rsidRPr="005B01CC">
        <w:rPr>
          <w:rFonts w:ascii="Arial" w:hAnsi="Arial" w:cs="Arial"/>
          <w:color w:val="auto"/>
          <w:sz w:val="24"/>
          <w:szCs w:val="24"/>
        </w:rPr>
        <w:t>360</w:t>
      </w:r>
      <w:r w:rsidRPr="005B01CC">
        <w:rPr>
          <w:rFonts w:ascii="Arial" w:hAnsi="Arial" w:cs="Arial"/>
          <w:color w:val="auto"/>
          <w:sz w:val="24"/>
          <w:szCs w:val="24"/>
        </w:rPr>
        <w:t xml:space="preserve">/2022, de fecha 18 de enero del 2022, la Dirección Ejecutiva de Sistemas Normativos Indígenas (DESNI) de este Instituto solicitó a la </w:t>
      </w:r>
      <w:r w:rsidR="00ED434D" w:rsidRPr="005B01CC">
        <w:rPr>
          <w:rFonts w:ascii="Arial" w:hAnsi="Arial" w:cs="Arial"/>
          <w:color w:val="auto"/>
          <w:sz w:val="24"/>
          <w:szCs w:val="24"/>
        </w:rPr>
        <w:t>A</w:t>
      </w:r>
      <w:r w:rsidRPr="005B01CC">
        <w:rPr>
          <w:rFonts w:ascii="Arial" w:hAnsi="Arial" w:cs="Arial"/>
          <w:color w:val="auto"/>
          <w:sz w:val="24"/>
          <w:szCs w:val="24"/>
        </w:rPr>
        <w:t xml:space="preserve">utoridad de </w:t>
      </w:r>
      <w:r w:rsidR="00004C54" w:rsidRPr="005B01CC">
        <w:rPr>
          <w:rFonts w:ascii="Arial" w:hAnsi="Arial" w:cs="Arial"/>
          <w:color w:val="auto"/>
          <w:sz w:val="24"/>
          <w:szCs w:val="24"/>
        </w:rPr>
        <w:t>Santa Catarina Minas</w:t>
      </w:r>
      <w:r w:rsidR="00ED434D" w:rsidRPr="005B01CC">
        <w:rPr>
          <w:rFonts w:ascii="Arial" w:hAnsi="Arial" w:cs="Arial"/>
          <w:color w:val="auto"/>
          <w:sz w:val="24"/>
          <w:szCs w:val="24"/>
        </w:rPr>
        <w:t>, Oaxaca,</w:t>
      </w:r>
      <w:r w:rsidRPr="005B01CC">
        <w:rPr>
          <w:rFonts w:ascii="Arial" w:hAnsi="Arial" w:cs="Arial"/>
          <w:color w:val="auto"/>
          <w:sz w:val="24"/>
          <w:szCs w:val="24"/>
        </w:rPr>
        <w:t xml:space="preserve"> que informar</w:t>
      </w:r>
      <w:r w:rsidR="007634FE" w:rsidRPr="005B01CC">
        <w:rPr>
          <w:rFonts w:ascii="Arial" w:hAnsi="Arial" w:cs="Arial"/>
          <w:color w:val="auto"/>
          <w:sz w:val="24"/>
          <w:szCs w:val="24"/>
        </w:rPr>
        <w:t>á</w:t>
      </w:r>
      <w:r w:rsidRPr="005B01CC">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178E250B" w:rsidR="007456CB" w:rsidRPr="005B01CC" w:rsidRDefault="007456CB" w:rsidP="007456CB">
      <w:pPr>
        <w:pStyle w:val="Prrafodelista"/>
        <w:spacing w:before="120" w:after="120" w:line="276" w:lineRule="auto"/>
        <w:ind w:left="426" w:right="0" w:firstLine="0"/>
        <w:rPr>
          <w:rFonts w:ascii="Arial" w:hAnsi="Arial" w:cs="Arial"/>
          <w:bCs/>
          <w:color w:val="auto"/>
          <w:sz w:val="24"/>
          <w:szCs w:val="24"/>
        </w:rPr>
      </w:pPr>
      <w:r w:rsidRPr="005B01CC">
        <w:rPr>
          <w:rFonts w:ascii="Arial" w:hAnsi="Arial" w:cs="Arial"/>
          <w:bCs/>
          <w:color w:val="auto"/>
          <w:sz w:val="24"/>
          <w:szCs w:val="24"/>
        </w:rPr>
        <w:t>De la misma manera, y en cumplimiento a lo ordenado en la resolución</w:t>
      </w:r>
      <w:r w:rsidR="007634FE" w:rsidRPr="005B01CC">
        <w:rPr>
          <w:rFonts w:ascii="Arial" w:hAnsi="Arial" w:cs="Arial"/>
          <w:bCs/>
          <w:color w:val="auto"/>
          <w:sz w:val="24"/>
          <w:szCs w:val="24"/>
        </w:rPr>
        <w:t xml:space="preserve"> de</w:t>
      </w:r>
      <w:r w:rsidRPr="005B01CC">
        <w:rPr>
          <w:rFonts w:ascii="Arial" w:hAnsi="Arial" w:cs="Arial"/>
          <w:bCs/>
          <w:color w:val="auto"/>
          <w:sz w:val="24"/>
          <w:szCs w:val="24"/>
        </w:rPr>
        <w:t xml:space="preserve"> la Sala Regional Xalapa del Tribunal Electoral del Poder Judicial de la Federación, dictada en el expediente SX-JDC-23/2020</w:t>
      </w:r>
      <w:r w:rsidR="007B13C4" w:rsidRPr="005B01CC">
        <w:rPr>
          <w:rStyle w:val="Refdenotaalpie"/>
          <w:rFonts w:ascii="Arial" w:hAnsi="Arial" w:cs="Arial"/>
          <w:bCs/>
          <w:color w:val="auto"/>
          <w:sz w:val="24"/>
          <w:szCs w:val="24"/>
        </w:rPr>
        <w:footnoteReference w:id="12"/>
      </w:r>
      <w:r w:rsidRPr="005B01CC">
        <w:rPr>
          <w:rFonts w:ascii="Arial" w:hAnsi="Arial" w:cs="Arial"/>
          <w:bCs/>
          <w:color w:val="auto"/>
          <w:sz w:val="24"/>
          <w:szCs w:val="24"/>
        </w:rPr>
        <w:t>,</w:t>
      </w:r>
      <w:r w:rsidR="007B13C4" w:rsidRPr="005B01CC">
        <w:rPr>
          <w:rFonts w:ascii="Arial" w:hAnsi="Arial" w:cs="Arial"/>
          <w:bCs/>
          <w:color w:val="auto"/>
          <w:sz w:val="24"/>
          <w:szCs w:val="24"/>
        </w:rPr>
        <w:t xml:space="preserve"> mediante acuerdo IEEPCO-CG-SNI-24/2020</w:t>
      </w:r>
      <w:r w:rsidR="007B13C4" w:rsidRPr="005B01CC">
        <w:rPr>
          <w:rStyle w:val="Refdenotaalpie"/>
          <w:rFonts w:ascii="Arial" w:hAnsi="Arial" w:cs="Arial"/>
          <w:bCs/>
          <w:color w:val="auto"/>
          <w:sz w:val="24"/>
          <w:szCs w:val="24"/>
        </w:rPr>
        <w:footnoteReference w:id="13"/>
      </w:r>
      <w:r w:rsidR="00A70AE0" w:rsidRPr="005B01CC">
        <w:rPr>
          <w:rFonts w:ascii="Arial" w:hAnsi="Arial" w:cs="Arial"/>
          <w:bCs/>
          <w:color w:val="auto"/>
          <w:sz w:val="24"/>
          <w:szCs w:val="24"/>
        </w:rPr>
        <w:t xml:space="preserve"> de fecha 20 de octubre de 2020, </w:t>
      </w:r>
      <w:r w:rsidRPr="005B01CC">
        <w:rPr>
          <w:rFonts w:ascii="Arial" w:hAnsi="Arial" w:cs="Arial"/>
          <w:bCs/>
          <w:color w:val="auto"/>
          <w:sz w:val="24"/>
          <w:szCs w:val="24"/>
        </w:rPr>
        <w:t xml:space="preserve">se exhortó a la Asamblea General Comunitaria del </w:t>
      </w:r>
      <w:r w:rsidR="007634FE" w:rsidRPr="005B01CC">
        <w:rPr>
          <w:rFonts w:ascii="Arial" w:hAnsi="Arial" w:cs="Arial"/>
          <w:bCs/>
          <w:color w:val="auto"/>
          <w:sz w:val="24"/>
          <w:szCs w:val="24"/>
        </w:rPr>
        <w:t>M</w:t>
      </w:r>
      <w:r w:rsidRPr="005B01CC">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40D7261B" w:rsidR="007456CB" w:rsidRPr="005B01CC" w:rsidRDefault="007456CB" w:rsidP="007456CB">
      <w:pPr>
        <w:pStyle w:val="Prrafodelista"/>
        <w:spacing w:before="120" w:after="120" w:line="276" w:lineRule="auto"/>
        <w:ind w:left="426" w:right="0" w:firstLine="0"/>
        <w:rPr>
          <w:rFonts w:ascii="Arial" w:hAnsi="Arial" w:cs="Arial"/>
          <w:bCs/>
          <w:color w:val="auto"/>
          <w:sz w:val="24"/>
          <w:szCs w:val="24"/>
        </w:rPr>
      </w:pPr>
      <w:r w:rsidRPr="005B01CC">
        <w:rPr>
          <w:rFonts w:ascii="Arial" w:hAnsi="Arial" w:cs="Arial"/>
          <w:bCs/>
          <w:color w:val="auto"/>
          <w:sz w:val="24"/>
          <w:szCs w:val="24"/>
        </w:rPr>
        <w:lastRenderedPageBreak/>
        <w:t xml:space="preserve">Finalmente, </w:t>
      </w:r>
      <w:r w:rsidR="00534747">
        <w:rPr>
          <w:rFonts w:ascii="Arial" w:hAnsi="Arial" w:cs="Arial"/>
          <w:bCs/>
          <w:color w:val="auto"/>
          <w:sz w:val="24"/>
          <w:szCs w:val="24"/>
        </w:rPr>
        <w:t xml:space="preserve">dicha </w:t>
      </w:r>
      <w:r w:rsidRPr="005B01CC">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5B01CC"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5F910333" w:rsidR="007456CB" w:rsidRPr="005B01CC"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2" w:name="_Hlk104393569"/>
      <w:r w:rsidRPr="005B01CC">
        <w:rPr>
          <w:rFonts w:ascii="Arial" w:hAnsi="Arial" w:cs="Arial"/>
          <w:b/>
          <w:color w:val="auto"/>
          <w:sz w:val="24"/>
          <w:szCs w:val="24"/>
        </w:rPr>
        <w:t xml:space="preserve">Método de elección. </w:t>
      </w:r>
      <w:r w:rsidRPr="005B01CC">
        <w:rPr>
          <w:rFonts w:ascii="Arial" w:hAnsi="Arial" w:cs="Arial"/>
          <w:color w:val="auto"/>
          <w:sz w:val="24"/>
          <w:szCs w:val="24"/>
        </w:rPr>
        <w:t>El 26 de marzo del 2022, mediante Acuerdo IEEPCO-CG-SNI-09/2022</w:t>
      </w:r>
      <w:r w:rsidRPr="005B01CC">
        <w:rPr>
          <w:rStyle w:val="Refdenotaalpie"/>
          <w:rFonts w:ascii="Arial" w:hAnsi="Arial" w:cs="Arial"/>
          <w:color w:val="auto"/>
          <w:sz w:val="24"/>
          <w:szCs w:val="24"/>
        </w:rPr>
        <w:footnoteReference w:id="14"/>
      </w:r>
      <w:r w:rsidRPr="005B01CC">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5B01CC">
        <w:rPr>
          <w:rFonts w:ascii="Arial" w:hAnsi="Arial" w:cs="Arial"/>
          <w:color w:val="auto"/>
          <w:sz w:val="24"/>
          <w:szCs w:val="24"/>
        </w:rPr>
        <w:t>M</w:t>
      </w:r>
      <w:r w:rsidRPr="005B01CC">
        <w:rPr>
          <w:rFonts w:ascii="Arial" w:hAnsi="Arial" w:cs="Arial"/>
          <w:color w:val="auto"/>
          <w:sz w:val="24"/>
          <w:szCs w:val="24"/>
        </w:rPr>
        <w:t xml:space="preserve">unicipio de </w:t>
      </w:r>
      <w:r w:rsidR="00004C54" w:rsidRPr="005B01CC">
        <w:rPr>
          <w:rFonts w:ascii="Arial" w:hAnsi="Arial" w:cs="Arial"/>
          <w:color w:val="auto"/>
          <w:sz w:val="24"/>
          <w:szCs w:val="24"/>
        </w:rPr>
        <w:t>Santa Catarina Minas</w:t>
      </w:r>
      <w:r w:rsidRPr="005B01CC">
        <w:rPr>
          <w:rFonts w:ascii="Arial" w:hAnsi="Arial" w:cs="Arial"/>
          <w:color w:val="auto"/>
          <w:sz w:val="24"/>
          <w:szCs w:val="24"/>
        </w:rPr>
        <w:t xml:space="preserve">, Oaxaca, a través del Dictamen </w:t>
      </w:r>
      <w:r w:rsidR="00870FE7" w:rsidRPr="005B01CC">
        <w:rPr>
          <w:rFonts w:ascii="Arial" w:hAnsi="Arial" w:cs="Arial"/>
          <w:color w:val="auto"/>
          <w:sz w:val="24"/>
          <w:szCs w:val="24"/>
        </w:rPr>
        <w:t>DESNI-IEEPCO-CAT-384/2022</w:t>
      </w:r>
      <w:r w:rsidR="00870FE7" w:rsidRPr="005B01CC">
        <w:rPr>
          <w:rStyle w:val="Refdenotaalpie"/>
          <w:rFonts w:ascii="Arial" w:hAnsi="Arial" w:cs="Arial"/>
          <w:color w:val="auto"/>
          <w:sz w:val="24"/>
          <w:szCs w:val="24"/>
        </w:rPr>
        <w:footnoteReference w:id="15"/>
      </w:r>
      <w:r w:rsidRPr="005B01CC">
        <w:rPr>
          <w:rFonts w:ascii="Arial" w:hAnsi="Arial" w:cs="Arial"/>
          <w:color w:val="auto"/>
          <w:sz w:val="24"/>
          <w:szCs w:val="24"/>
        </w:rPr>
        <w:t>, que identifica el método de elección.</w:t>
      </w:r>
    </w:p>
    <w:p w14:paraId="108D481A" w14:textId="77777777" w:rsidR="007456CB" w:rsidRPr="005B01CC" w:rsidRDefault="007456CB" w:rsidP="007456CB">
      <w:pPr>
        <w:pStyle w:val="Prrafodelista"/>
        <w:spacing w:before="120" w:after="120" w:line="276" w:lineRule="auto"/>
        <w:ind w:left="426" w:right="0" w:firstLine="0"/>
        <w:rPr>
          <w:rFonts w:ascii="Arial" w:hAnsi="Arial" w:cs="Arial"/>
          <w:color w:val="auto"/>
          <w:sz w:val="24"/>
          <w:szCs w:val="24"/>
        </w:rPr>
      </w:pPr>
    </w:p>
    <w:p w14:paraId="2DBF8A13" w14:textId="77777777" w:rsidR="007E0ED2" w:rsidRPr="005B01CC" w:rsidRDefault="007456CB" w:rsidP="00DB6389">
      <w:pPr>
        <w:pStyle w:val="Prrafodelista"/>
        <w:numPr>
          <w:ilvl w:val="0"/>
          <w:numId w:val="2"/>
        </w:numPr>
        <w:spacing w:before="120" w:after="0" w:line="276" w:lineRule="auto"/>
        <w:ind w:left="426" w:right="0" w:hanging="284"/>
        <w:rPr>
          <w:rFonts w:ascii="Arial" w:hAnsi="Arial" w:cs="Arial"/>
          <w:b/>
          <w:color w:val="auto"/>
          <w:sz w:val="24"/>
          <w:szCs w:val="24"/>
        </w:rPr>
      </w:pPr>
      <w:r w:rsidRPr="005B01CC">
        <w:rPr>
          <w:rFonts w:ascii="Arial" w:hAnsi="Arial" w:cs="Arial"/>
          <w:b/>
          <w:color w:val="auto"/>
          <w:sz w:val="24"/>
          <w:szCs w:val="24"/>
        </w:rPr>
        <w:t xml:space="preserve">Solicitud de coadyuvancia para publicitación del Dictamen que identifica el método de elección. </w:t>
      </w:r>
      <w:bookmarkStart w:id="3" w:name="_Hlk114073171"/>
      <w:bookmarkEnd w:id="2"/>
      <w:r w:rsidRPr="005B01CC">
        <w:rPr>
          <w:rFonts w:ascii="Arial" w:hAnsi="Arial" w:cs="Arial"/>
          <w:bCs/>
          <w:color w:val="auto"/>
          <w:sz w:val="24"/>
          <w:szCs w:val="24"/>
        </w:rPr>
        <w:t>Mediante oficio IEEPCO/DESNI/</w:t>
      </w:r>
      <w:r w:rsidR="00790376" w:rsidRPr="005B01CC">
        <w:rPr>
          <w:rFonts w:ascii="Arial" w:hAnsi="Arial" w:cs="Arial"/>
          <w:bCs/>
          <w:color w:val="auto"/>
          <w:sz w:val="24"/>
          <w:szCs w:val="24"/>
        </w:rPr>
        <w:t>1061</w:t>
      </w:r>
      <w:r w:rsidRPr="005B01CC">
        <w:rPr>
          <w:rFonts w:ascii="Arial" w:hAnsi="Arial" w:cs="Arial"/>
          <w:bCs/>
          <w:color w:val="auto"/>
          <w:sz w:val="24"/>
          <w:szCs w:val="24"/>
        </w:rPr>
        <w:t xml:space="preserve">/2022 de fecha 30 de marzo de 2022, la DESNI informó a los integrantes del Ayuntamiento de </w:t>
      </w:r>
      <w:r w:rsidR="00004C54" w:rsidRPr="005B01CC">
        <w:rPr>
          <w:rFonts w:ascii="Arial" w:hAnsi="Arial" w:cs="Arial"/>
          <w:bCs/>
          <w:color w:val="auto"/>
          <w:sz w:val="24"/>
          <w:szCs w:val="24"/>
        </w:rPr>
        <w:t>Santa Catarina Minas</w:t>
      </w:r>
      <w:r w:rsidR="00ED434D" w:rsidRPr="005B01CC">
        <w:rPr>
          <w:rFonts w:ascii="Arial" w:hAnsi="Arial" w:cs="Arial"/>
          <w:bCs/>
          <w:color w:val="auto"/>
          <w:sz w:val="24"/>
          <w:szCs w:val="24"/>
        </w:rPr>
        <w:t>, Oaxaca</w:t>
      </w:r>
      <w:r w:rsidRPr="005B01CC">
        <w:rPr>
          <w:rFonts w:ascii="Arial" w:hAnsi="Arial" w:cs="Arial"/>
          <w:bCs/>
          <w:color w:val="auto"/>
          <w:sz w:val="24"/>
          <w:szCs w:val="24"/>
        </w:rPr>
        <w:t xml:space="preserve">, que </w:t>
      </w:r>
      <w:r w:rsidRPr="005B01CC">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790376" w:rsidRPr="005B01CC">
        <w:rPr>
          <w:rFonts w:ascii="Arial" w:hAnsi="Arial" w:cs="Arial"/>
          <w:color w:val="auto"/>
          <w:sz w:val="24"/>
          <w:szCs w:val="24"/>
        </w:rPr>
        <w:t>384</w:t>
      </w:r>
      <w:r w:rsidRPr="005B01CC">
        <w:rPr>
          <w:rFonts w:ascii="Arial" w:hAnsi="Arial" w:cs="Arial"/>
          <w:color w:val="auto"/>
          <w:sz w:val="24"/>
          <w:szCs w:val="24"/>
        </w:rPr>
        <w:t xml:space="preserve">/2022 que identifica el método de elección de concejalías al Ayuntamiento, y solicitó la coadyuvancia de las </w:t>
      </w:r>
      <w:r w:rsidR="00ED434D" w:rsidRPr="005B01CC">
        <w:rPr>
          <w:rFonts w:ascii="Arial" w:hAnsi="Arial" w:cs="Arial"/>
          <w:color w:val="auto"/>
          <w:sz w:val="24"/>
          <w:szCs w:val="24"/>
        </w:rPr>
        <w:t>A</w:t>
      </w:r>
      <w:r w:rsidRPr="005B01CC">
        <w:rPr>
          <w:rFonts w:ascii="Arial" w:hAnsi="Arial" w:cs="Arial"/>
          <w:color w:val="auto"/>
          <w:sz w:val="24"/>
          <w:szCs w:val="24"/>
        </w:rPr>
        <w:t xml:space="preserve">utoridades </w:t>
      </w:r>
      <w:r w:rsidR="00ED434D" w:rsidRPr="005B01CC">
        <w:rPr>
          <w:rFonts w:ascii="Arial" w:hAnsi="Arial" w:cs="Arial"/>
          <w:color w:val="auto"/>
          <w:sz w:val="24"/>
          <w:szCs w:val="24"/>
        </w:rPr>
        <w:t>M</w:t>
      </w:r>
      <w:r w:rsidRPr="005B01CC">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3"/>
      <w:r w:rsidR="00DB6389" w:rsidRPr="005B01CC">
        <w:rPr>
          <w:rFonts w:ascii="Arial" w:hAnsi="Arial" w:cs="Arial"/>
          <w:color w:val="auto"/>
          <w:sz w:val="24"/>
          <w:szCs w:val="24"/>
        </w:rPr>
        <w:t xml:space="preserve"> </w:t>
      </w:r>
    </w:p>
    <w:p w14:paraId="6D809C86" w14:textId="77777777" w:rsidR="007456CB" w:rsidRPr="005B01CC" w:rsidRDefault="007456CB" w:rsidP="007456CB">
      <w:pPr>
        <w:pStyle w:val="Prrafodelista"/>
        <w:spacing w:line="276" w:lineRule="auto"/>
        <w:rPr>
          <w:rFonts w:ascii="Arial" w:hAnsi="Arial" w:cs="Arial"/>
          <w:color w:val="auto"/>
          <w:sz w:val="24"/>
          <w:szCs w:val="24"/>
        </w:rPr>
      </w:pPr>
    </w:p>
    <w:p w14:paraId="7A01A634" w14:textId="7648B570" w:rsidR="007456CB" w:rsidRPr="005B01CC"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5B01CC">
        <w:rPr>
          <w:rFonts w:ascii="Arial" w:hAnsi="Arial" w:cs="Arial"/>
          <w:b/>
          <w:bCs/>
          <w:color w:val="auto"/>
          <w:sz w:val="24"/>
          <w:szCs w:val="24"/>
        </w:rPr>
        <w:t>Acuerdo IEEPCO-CG-SNI-04/2022.</w:t>
      </w:r>
      <w:r w:rsidRPr="005B01CC">
        <w:rPr>
          <w:rFonts w:ascii="Arial" w:hAnsi="Arial" w:cs="Arial"/>
          <w:color w:val="auto"/>
          <w:sz w:val="24"/>
          <w:szCs w:val="24"/>
        </w:rPr>
        <w:t xml:space="preserve"> De la misma manera, se notificó a los integrantes del Ayuntamiento el Acuerdo IEEPCO-CG-SNI-04/2022</w:t>
      </w:r>
      <w:r w:rsidRPr="005B01CC">
        <w:rPr>
          <w:rStyle w:val="Refdenotaalpie"/>
          <w:rFonts w:ascii="Arial" w:hAnsi="Arial" w:cs="Arial"/>
          <w:color w:val="auto"/>
          <w:sz w:val="24"/>
          <w:szCs w:val="24"/>
        </w:rPr>
        <w:footnoteReference w:id="16"/>
      </w:r>
      <w:r w:rsidRPr="005B01CC">
        <w:rPr>
          <w:rFonts w:ascii="Arial" w:hAnsi="Arial" w:cs="Arial"/>
          <w:color w:val="auto"/>
          <w:sz w:val="24"/>
          <w:szCs w:val="24"/>
        </w:rPr>
        <w:t xml:space="preserve"> de</w:t>
      </w:r>
      <w:r w:rsidR="00534747">
        <w:rPr>
          <w:rFonts w:ascii="Arial" w:hAnsi="Arial" w:cs="Arial"/>
          <w:color w:val="auto"/>
          <w:sz w:val="24"/>
          <w:szCs w:val="24"/>
        </w:rPr>
        <w:t xml:space="preserve">l </w:t>
      </w:r>
      <w:r w:rsidRPr="005B01CC">
        <w:rPr>
          <w:rFonts w:ascii="Arial" w:hAnsi="Arial" w:cs="Arial"/>
          <w:color w:val="auto"/>
          <w:sz w:val="24"/>
          <w:szCs w:val="24"/>
        </w:rPr>
        <w:t>Consejo General</w:t>
      </w:r>
      <w:r w:rsidR="00534747">
        <w:rPr>
          <w:rFonts w:ascii="Arial" w:hAnsi="Arial" w:cs="Arial"/>
          <w:color w:val="auto"/>
          <w:sz w:val="24"/>
          <w:szCs w:val="24"/>
        </w:rPr>
        <w:t xml:space="preserve"> de este Instituto </w:t>
      </w:r>
      <w:r w:rsidRPr="005B01CC">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5B01CC">
        <w:rPr>
          <w:rFonts w:ascii="Arial" w:hAnsi="Arial" w:cs="Arial"/>
          <w:color w:val="auto"/>
          <w:sz w:val="24"/>
          <w:szCs w:val="24"/>
        </w:rPr>
        <w:t>n</w:t>
      </w:r>
      <w:r w:rsidRPr="005B01CC">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5B01CC" w:rsidRDefault="007634FE" w:rsidP="007634FE">
      <w:pPr>
        <w:pStyle w:val="Prrafodelista"/>
        <w:rPr>
          <w:rFonts w:ascii="Arial" w:hAnsi="Arial" w:cs="Arial"/>
          <w:color w:val="auto"/>
          <w:sz w:val="24"/>
          <w:szCs w:val="24"/>
        </w:rPr>
      </w:pPr>
    </w:p>
    <w:p w14:paraId="5A08A25A" w14:textId="6BCFC2EE" w:rsidR="000A256D" w:rsidRPr="005B01CC" w:rsidRDefault="000A256D" w:rsidP="005010C4">
      <w:pPr>
        <w:pStyle w:val="Prrafodelista"/>
        <w:numPr>
          <w:ilvl w:val="0"/>
          <w:numId w:val="2"/>
        </w:numPr>
        <w:spacing w:before="120" w:after="0" w:line="276" w:lineRule="auto"/>
        <w:ind w:left="426" w:right="0"/>
        <w:rPr>
          <w:rFonts w:ascii="Arial" w:hAnsi="Arial" w:cs="Arial"/>
          <w:color w:val="auto"/>
          <w:sz w:val="24"/>
          <w:szCs w:val="24"/>
        </w:rPr>
      </w:pPr>
      <w:r w:rsidRPr="005B01CC">
        <w:rPr>
          <w:rFonts w:ascii="Arial" w:hAnsi="Arial" w:cs="Arial"/>
          <w:b/>
          <w:color w:val="auto"/>
          <w:sz w:val="24"/>
          <w:szCs w:val="24"/>
        </w:rPr>
        <w:t xml:space="preserve">Informe de fecha de elección. </w:t>
      </w:r>
      <w:r w:rsidRPr="005B01CC">
        <w:rPr>
          <w:rFonts w:ascii="Arial" w:hAnsi="Arial" w:cs="Arial"/>
          <w:color w:val="auto"/>
          <w:sz w:val="24"/>
          <w:szCs w:val="24"/>
        </w:rPr>
        <w:t>Mediante oficio número</w:t>
      </w:r>
      <w:r w:rsidR="00790376" w:rsidRPr="005B01CC">
        <w:rPr>
          <w:rFonts w:ascii="Arial" w:hAnsi="Arial" w:cs="Arial"/>
          <w:color w:val="auto"/>
          <w:sz w:val="24"/>
          <w:szCs w:val="24"/>
        </w:rPr>
        <w:t xml:space="preserve"> MSCM/PM/246/</w:t>
      </w:r>
      <w:proofErr w:type="gramStart"/>
      <w:r w:rsidR="00790376" w:rsidRPr="005B01CC">
        <w:rPr>
          <w:rFonts w:ascii="Arial" w:hAnsi="Arial" w:cs="Arial"/>
          <w:color w:val="auto"/>
          <w:sz w:val="24"/>
          <w:szCs w:val="24"/>
        </w:rPr>
        <w:t>2022</w:t>
      </w:r>
      <w:r w:rsidRPr="005B01CC">
        <w:rPr>
          <w:rFonts w:ascii="Arial" w:hAnsi="Arial" w:cs="Arial"/>
          <w:color w:val="auto"/>
          <w:sz w:val="24"/>
          <w:szCs w:val="24"/>
        </w:rPr>
        <w:t>,  identificado</w:t>
      </w:r>
      <w:proofErr w:type="gramEnd"/>
      <w:r w:rsidRPr="005B01CC">
        <w:rPr>
          <w:rFonts w:ascii="Arial" w:hAnsi="Arial" w:cs="Arial"/>
          <w:color w:val="auto"/>
          <w:sz w:val="24"/>
          <w:szCs w:val="24"/>
        </w:rPr>
        <w:t xml:space="preserve"> con el número de folio 08</w:t>
      </w:r>
      <w:r w:rsidR="00790376" w:rsidRPr="005B01CC">
        <w:rPr>
          <w:rFonts w:ascii="Arial" w:hAnsi="Arial" w:cs="Arial"/>
          <w:color w:val="auto"/>
          <w:sz w:val="24"/>
          <w:szCs w:val="24"/>
        </w:rPr>
        <w:t>0862</w:t>
      </w:r>
      <w:r w:rsidRPr="005B01CC">
        <w:rPr>
          <w:rFonts w:ascii="Arial" w:hAnsi="Arial" w:cs="Arial"/>
          <w:color w:val="auto"/>
          <w:sz w:val="24"/>
          <w:szCs w:val="24"/>
        </w:rPr>
        <w:t>, recibido en Oficialía de Partes de Instituto el 2</w:t>
      </w:r>
      <w:r w:rsidR="00790376" w:rsidRPr="005B01CC">
        <w:rPr>
          <w:rFonts w:ascii="Arial" w:hAnsi="Arial" w:cs="Arial"/>
          <w:color w:val="auto"/>
          <w:sz w:val="24"/>
          <w:szCs w:val="24"/>
        </w:rPr>
        <w:t>0</w:t>
      </w:r>
      <w:r w:rsidRPr="005B01CC">
        <w:rPr>
          <w:rFonts w:ascii="Arial" w:hAnsi="Arial" w:cs="Arial"/>
          <w:color w:val="auto"/>
          <w:sz w:val="24"/>
          <w:szCs w:val="24"/>
        </w:rPr>
        <w:t xml:space="preserve"> de septiembre de 2022, el Presidente Municipal de </w:t>
      </w:r>
      <w:r w:rsidR="00004C54" w:rsidRPr="005B01CC">
        <w:rPr>
          <w:rFonts w:ascii="Arial" w:hAnsi="Arial" w:cs="Arial"/>
          <w:color w:val="auto"/>
          <w:sz w:val="24"/>
          <w:szCs w:val="24"/>
        </w:rPr>
        <w:t xml:space="preserve">Santa Catarina </w:t>
      </w:r>
      <w:r w:rsidR="00004C54" w:rsidRPr="005B01CC">
        <w:rPr>
          <w:rFonts w:ascii="Arial" w:hAnsi="Arial" w:cs="Arial"/>
          <w:color w:val="auto"/>
          <w:sz w:val="24"/>
          <w:szCs w:val="24"/>
        </w:rPr>
        <w:lastRenderedPageBreak/>
        <w:t>Minas</w:t>
      </w:r>
      <w:r w:rsidRPr="005B01CC">
        <w:rPr>
          <w:rFonts w:ascii="Arial" w:hAnsi="Arial" w:cs="Arial"/>
          <w:color w:val="auto"/>
          <w:sz w:val="24"/>
          <w:szCs w:val="24"/>
        </w:rPr>
        <w:t xml:space="preserve">, Oaxaca, informó que la Asamblea electiva del Municipio que se analiza, se celebraría el día </w:t>
      </w:r>
      <w:r w:rsidR="00790376" w:rsidRPr="005B01CC">
        <w:rPr>
          <w:rFonts w:ascii="Arial" w:hAnsi="Arial" w:cs="Arial"/>
          <w:color w:val="auto"/>
          <w:sz w:val="24"/>
          <w:szCs w:val="24"/>
        </w:rPr>
        <w:t>9</w:t>
      </w:r>
      <w:r w:rsidRPr="005B01CC">
        <w:rPr>
          <w:rFonts w:ascii="Arial" w:hAnsi="Arial" w:cs="Arial"/>
          <w:color w:val="auto"/>
          <w:sz w:val="24"/>
          <w:szCs w:val="24"/>
        </w:rPr>
        <w:t xml:space="preserve"> de octubre de 2022</w:t>
      </w:r>
      <w:r w:rsidR="00790376" w:rsidRPr="005B01CC">
        <w:rPr>
          <w:rFonts w:ascii="Arial" w:hAnsi="Arial" w:cs="Arial"/>
          <w:color w:val="auto"/>
          <w:sz w:val="24"/>
          <w:szCs w:val="24"/>
        </w:rPr>
        <w:t xml:space="preserve">, a las 9 horas en el corredor del Palacio Municipal. </w:t>
      </w:r>
    </w:p>
    <w:p w14:paraId="7F485F1C" w14:textId="77777777" w:rsidR="005010C4" w:rsidRPr="005B01CC" w:rsidRDefault="005010C4" w:rsidP="005010C4">
      <w:pPr>
        <w:pStyle w:val="Prrafodelista"/>
        <w:rPr>
          <w:rFonts w:ascii="Arial" w:hAnsi="Arial" w:cs="Arial"/>
          <w:b/>
          <w:bCs/>
          <w:color w:val="auto"/>
          <w:sz w:val="24"/>
          <w:szCs w:val="24"/>
        </w:rPr>
      </w:pPr>
    </w:p>
    <w:p w14:paraId="764C6D11" w14:textId="3E230F1A" w:rsidR="007456CB" w:rsidRPr="005B01CC" w:rsidRDefault="00051D70"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5B01CC">
        <w:rPr>
          <w:rFonts w:ascii="Arial" w:hAnsi="Arial" w:cs="Arial"/>
          <w:b/>
          <w:color w:val="auto"/>
          <w:sz w:val="24"/>
          <w:szCs w:val="24"/>
        </w:rPr>
        <w:t>Documentación de la elección</w:t>
      </w:r>
      <w:r w:rsidR="007456CB" w:rsidRPr="005B01CC">
        <w:rPr>
          <w:rFonts w:ascii="Arial" w:hAnsi="Arial" w:cs="Arial"/>
          <w:b/>
          <w:color w:val="auto"/>
          <w:sz w:val="24"/>
          <w:szCs w:val="24"/>
        </w:rPr>
        <w:t xml:space="preserve">. </w:t>
      </w:r>
      <w:r w:rsidR="007456CB" w:rsidRPr="005B01CC">
        <w:rPr>
          <w:rFonts w:ascii="Arial" w:hAnsi="Arial" w:cs="Arial"/>
          <w:color w:val="auto"/>
          <w:sz w:val="24"/>
          <w:szCs w:val="24"/>
        </w:rPr>
        <w:t xml:space="preserve">Mediante </w:t>
      </w:r>
      <w:r w:rsidR="005E0B8D" w:rsidRPr="005B01CC">
        <w:rPr>
          <w:rFonts w:ascii="Arial" w:hAnsi="Arial" w:cs="Arial"/>
          <w:color w:val="auto"/>
          <w:sz w:val="24"/>
          <w:szCs w:val="24"/>
        </w:rPr>
        <w:t>oficio número</w:t>
      </w:r>
      <w:r w:rsidR="00A74622" w:rsidRPr="005B01CC">
        <w:rPr>
          <w:rFonts w:ascii="Arial" w:hAnsi="Arial" w:cs="Arial"/>
          <w:color w:val="auto"/>
          <w:sz w:val="24"/>
          <w:szCs w:val="24"/>
        </w:rPr>
        <w:t xml:space="preserve"> </w:t>
      </w:r>
      <w:r w:rsidR="005010C4" w:rsidRPr="005B01CC">
        <w:rPr>
          <w:rFonts w:ascii="Arial" w:hAnsi="Arial" w:cs="Arial"/>
          <w:color w:val="auto"/>
          <w:sz w:val="24"/>
          <w:szCs w:val="24"/>
        </w:rPr>
        <w:t>MSCM/PM/290/2022</w:t>
      </w:r>
      <w:r w:rsidR="005E0B8D" w:rsidRPr="005B01CC">
        <w:rPr>
          <w:rFonts w:ascii="Arial" w:hAnsi="Arial" w:cs="Arial"/>
          <w:color w:val="auto"/>
          <w:sz w:val="24"/>
          <w:szCs w:val="24"/>
        </w:rPr>
        <w:t>,</w:t>
      </w:r>
      <w:r w:rsidR="00477B64" w:rsidRPr="005B01CC">
        <w:rPr>
          <w:rFonts w:ascii="Arial" w:hAnsi="Arial" w:cs="Arial"/>
          <w:color w:val="auto"/>
          <w:sz w:val="24"/>
          <w:szCs w:val="24"/>
        </w:rPr>
        <w:t xml:space="preserve"> </w:t>
      </w:r>
      <w:r w:rsidR="007456CB" w:rsidRPr="005B01CC">
        <w:rPr>
          <w:rFonts w:ascii="Arial" w:hAnsi="Arial" w:cs="Arial"/>
          <w:color w:val="auto"/>
          <w:sz w:val="24"/>
          <w:szCs w:val="24"/>
        </w:rPr>
        <w:t>identificado con el número de folio 08</w:t>
      </w:r>
      <w:r w:rsidR="005010C4" w:rsidRPr="005B01CC">
        <w:rPr>
          <w:rFonts w:ascii="Arial" w:hAnsi="Arial" w:cs="Arial"/>
          <w:color w:val="auto"/>
          <w:sz w:val="24"/>
          <w:szCs w:val="24"/>
        </w:rPr>
        <w:t>1798</w:t>
      </w:r>
      <w:r w:rsidR="007456CB" w:rsidRPr="005B01CC">
        <w:rPr>
          <w:rFonts w:ascii="Arial" w:hAnsi="Arial" w:cs="Arial"/>
          <w:color w:val="auto"/>
          <w:sz w:val="24"/>
          <w:szCs w:val="24"/>
        </w:rPr>
        <w:t xml:space="preserve">, recibido en Oficialía de Partes de este Instituto el </w:t>
      </w:r>
      <w:r w:rsidR="005010C4" w:rsidRPr="005B01CC">
        <w:rPr>
          <w:rFonts w:ascii="Arial" w:hAnsi="Arial" w:cs="Arial"/>
          <w:color w:val="auto"/>
          <w:sz w:val="24"/>
          <w:szCs w:val="24"/>
        </w:rPr>
        <w:t>12</w:t>
      </w:r>
      <w:r w:rsidR="005E0B8D" w:rsidRPr="005B01CC">
        <w:rPr>
          <w:rFonts w:ascii="Arial" w:hAnsi="Arial" w:cs="Arial"/>
          <w:color w:val="auto"/>
          <w:sz w:val="24"/>
          <w:szCs w:val="24"/>
        </w:rPr>
        <w:t xml:space="preserve"> </w:t>
      </w:r>
      <w:r w:rsidR="007456CB" w:rsidRPr="005B01CC">
        <w:rPr>
          <w:rFonts w:ascii="Arial" w:hAnsi="Arial" w:cs="Arial"/>
          <w:color w:val="auto"/>
          <w:sz w:val="24"/>
          <w:szCs w:val="24"/>
        </w:rPr>
        <w:t xml:space="preserve">de </w:t>
      </w:r>
      <w:r w:rsidR="005010C4" w:rsidRPr="005B01CC">
        <w:rPr>
          <w:rFonts w:ascii="Arial" w:hAnsi="Arial" w:cs="Arial"/>
          <w:color w:val="auto"/>
          <w:sz w:val="24"/>
          <w:szCs w:val="24"/>
        </w:rPr>
        <w:t>octu</w:t>
      </w:r>
      <w:r w:rsidR="005E0B8D" w:rsidRPr="005B01CC">
        <w:rPr>
          <w:rFonts w:ascii="Arial" w:hAnsi="Arial" w:cs="Arial"/>
          <w:color w:val="auto"/>
          <w:sz w:val="24"/>
          <w:szCs w:val="24"/>
        </w:rPr>
        <w:t>bre</w:t>
      </w:r>
      <w:r w:rsidR="00477B64" w:rsidRPr="005B01CC">
        <w:rPr>
          <w:rFonts w:ascii="Arial" w:hAnsi="Arial" w:cs="Arial"/>
          <w:color w:val="auto"/>
          <w:sz w:val="24"/>
          <w:szCs w:val="24"/>
        </w:rPr>
        <w:t xml:space="preserve"> de 2022</w:t>
      </w:r>
      <w:r w:rsidR="007456CB" w:rsidRPr="005B01CC">
        <w:rPr>
          <w:rFonts w:ascii="Arial" w:hAnsi="Arial" w:cs="Arial"/>
          <w:color w:val="auto"/>
          <w:sz w:val="24"/>
          <w:szCs w:val="24"/>
        </w:rPr>
        <w:t xml:space="preserve">, el </w:t>
      </w:r>
      <w:proofErr w:type="gramStart"/>
      <w:r w:rsidR="007456CB" w:rsidRPr="005B01CC">
        <w:rPr>
          <w:rFonts w:ascii="Arial" w:hAnsi="Arial" w:cs="Arial"/>
          <w:color w:val="auto"/>
          <w:sz w:val="24"/>
          <w:szCs w:val="24"/>
        </w:rPr>
        <w:t>Presidente</w:t>
      </w:r>
      <w:proofErr w:type="gramEnd"/>
      <w:r w:rsidR="007456CB" w:rsidRPr="005B01CC">
        <w:rPr>
          <w:rFonts w:ascii="Arial" w:hAnsi="Arial" w:cs="Arial"/>
          <w:color w:val="auto"/>
          <w:sz w:val="24"/>
          <w:szCs w:val="24"/>
        </w:rPr>
        <w:t xml:space="preserve"> Municipal de </w:t>
      </w:r>
      <w:r w:rsidR="00004C54" w:rsidRPr="005B01CC">
        <w:rPr>
          <w:rFonts w:ascii="Arial" w:hAnsi="Arial" w:cs="Arial"/>
          <w:color w:val="auto"/>
          <w:sz w:val="24"/>
          <w:szCs w:val="24"/>
        </w:rPr>
        <w:t>Santa Catarina Minas</w:t>
      </w:r>
      <w:r w:rsidR="00477B64" w:rsidRPr="005B01CC">
        <w:rPr>
          <w:rFonts w:ascii="Arial" w:hAnsi="Arial" w:cs="Arial"/>
          <w:color w:val="auto"/>
          <w:sz w:val="24"/>
          <w:szCs w:val="24"/>
        </w:rPr>
        <w:t>, Oaxaca</w:t>
      </w:r>
      <w:r w:rsidR="007456CB" w:rsidRPr="005B01CC">
        <w:rPr>
          <w:rFonts w:ascii="Arial" w:hAnsi="Arial" w:cs="Arial"/>
          <w:color w:val="auto"/>
          <w:sz w:val="24"/>
          <w:szCs w:val="24"/>
        </w:rPr>
        <w:t xml:space="preserve">, remitió </w:t>
      </w:r>
      <w:r w:rsidR="0062471E" w:rsidRPr="005B01CC">
        <w:rPr>
          <w:rFonts w:ascii="Arial" w:hAnsi="Arial" w:cs="Arial"/>
          <w:color w:val="auto"/>
          <w:sz w:val="24"/>
          <w:szCs w:val="24"/>
        </w:rPr>
        <w:t>a est</w:t>
      </w:r>
      <w:r w:rsidR="00534747">
        <w:rPr>
          <w:rFonts w:ascii="Arial" w:hAnsi="Arial" w:cs="Arial"/>
          <w:color w:val="auto"/>
          <w:sz w:val="24"/>
          <w:szCs w:val="24"/>
        </w:rPr>
        <w:t>e Instituto E</w:t>
      </w:r>
      <w:r w:rsidR="0062471E" w:rsidRPr="005B01CC">
        <w:rPr>
          <w:rFonts w:ascii="Arial" w:hAnsi="Arial" w:cs="Arial"/>
          <w:color w:val="auto"/>
          <w:sz w:val="24"/>
          <w:szCs w:val="24"/>
        </w:rPr>
        <w:t>lectoral, la documentación relativa a su asamblea de elección celebrada el día 9 de octubre de 2022 y que consta de lo siguiente:</w:t>
      </w:r>
    </w:p>
    <w:p w14:paraId="2E533FAD" w14:textId="77777777" w:rsidR="00477B64" w:rsidRPr="005B01CC" w:rsidRDefault="00477B64" w:rsidP="00477B64">
      <w:pPr>
        <w:pStyle w:val="Prrafodelista"/>
        <w:rPr>
          <w:rFonts w:ascii="Arial" w:hAnsi="Arial" w:cs="Arial"/>
          <w:b/>
          <w:color w:val="auto"/>
          <w:sz w:val="24"/>
          <w:szCs w:val="24"/>
        </w:rPr>
      </w:pPr>
    </w:p>
    <w:p w14:paraId="3CC10201" w14:textId="147E92B0" w:rsidR="00DB6389" w:rsidRPr="005B01CC" w:rsidRDefault="00DB6389" w:rsidP="00FB1150">
      <w:pPr>
        <w:pStyle w:val="Prrafodelista"/>
        <w:numPr>
          <w:ilvl w:val="0"/>
          <w:numId w:val="22"/>
        </w:numPr>
        <w:spacing w:before="120" w:after="0" w:line="276" w:lineRule="auto"/>
        <w:ind w:right="0"/>
        <w:rPr>
          <w:rFonts w:ascii="Arial" w:hAnsi="Arial" w:cs="Arial"/>
          <w:color w:val="auto"/>
          <w:sz w:val="24"/>
          <w:szCs w:val="24"/>
        </w:rPr>
      </w:pPr>
      <w:r w:rsidRPr="005B01CC">
        <w:rPr>
          <w:rFonts w:ascii="Arial" w:hAnsi="Arial" w:cs="Arial"/>
          <w:color w:val="auto"/>
          <w:sz w:val="24"/>
          <w:szCs w:val="24"/>
        </w:rPr>
        <w:t>Copia certificada de la Convocatoria para Asamblea de nombramiento de las Autoridades Municipales para el período 2023-2025.</w:t>
      </w:r>
    </w:p>
    <w:p w14:paraId="2A032399" w14:textId="4A893E2B" w:rsidR="00FB1150" w:rsidRPr="005B01CC" w:rsidRDefault="00FB1150" w:rsidP="00FB1150">
      <w:pPr>
        <w:pStyle w:val="Prrafodelista"/>
        <w:numPr>
          <w:ilvl w:val="0"/>
          <w:numId w:val="22"/>
        </w:numPr>
        <w:spacing w:before="120" w:after="0" w:line="276" w:lineRule="auto"/>
        <w:ind w:right="0"/>
        <w:rPr>
          <w:rFonts w:ascii="Arial" w:hAnsi="Arial" w:cs="Arial"/>
          <w:color w:val="auto"/>
          <w:sz w:val="24"/>
          <w:szCs w:val="24"/>
        </w:rPr>
      </w:pPr>
      <w:r w:rsidRPr="005B01CC">
        <w:rPr>
          <w:rFonts w:ascii="Arial" w:hAnsi="Arial" w:cs="Arial"/>
          <w:color w:val="auto"/>
          <w:sz w:val="24"/>
          <w:szCs w:val="24"/>
        </w:rPr>
        <w:t xml:space="preserve">Original de Acta de Asamblea de elección de fecha </w:t>
      </w:r>
      <w:r w:rsidR="00DB6389" w:rsidRPr="005B01CC">
        <w:rPr>
          <w:rFonts w:ascii="Arial" w:hAnsi="Arial" w:cs="Arial"/>
          <w:color w:val="auto"/>
          <w:sz w:val="24"/>
          <w:szCs w:val="24"/>
        </w:rPr>
        <w:t>9</w:t>
      </w:r>
      <w:r w:rsidRPr="005B01CC">
        <w:rPr>
          <w:rFonts w:ascii="Arial" w:hAnsi="Arial" w:cs="Arial"/>
          <w:color w:val="auto"/>
          <w:sz w:val="24"/>
          <w:szCs w:val="24"/>
        </w:rPr>
        <w:t xml:space="preserve"> de octubre de 2022</w:t>
      </w:r>
      <w:r w:rsidR="00DB6389" w:rsidRPr="005B01CC">
        <w:rPr>
          <w:rFonts w:ascii="Arial" w:hAnsi="Arial" w:cs="Arial"/>
          <w:color w:val="auto"/>
          <w:sz w:val="24"/>
          <w:szCs w:val="24"/>
        </w:rPr>
        <w:t>.</w:t>
      </w:r>
    </w:p>
    <w:p w14:paraId="0E22D6A2" w14:textId="30389F91" w:rsidR="00DB6389" w:rsidRPr="005B01CC" w:rsidRDefault="00DB6389" w:rsidP="00FB1150">
      <w:pPr>
        <w:pStyle w:val="Prrafodelista"/>
        <w:numPr>
          <w:ilvl w:val="0"/>
          <w:numId w:val="22"/>
        </w:numPr>
        <w:spacing w:before="120" w:after="0" w:line="276" w:lineRule="auto"/>
        <w:ind w:right="0"/>
        <w:rPr>
          <w:rFonts w:ascii="Arial" w:hAnsi="Arial" w:cs="Arial"/>
          <w:color w:val="auto"/>
          <w:sz w:val="24"/>
          <w:szCs w:val="24"/>
        </w:rPr>
      </w:pPr>
      <w:r w:rsidRPr="005B01CC">
        <w:rPr>
          <w:rFonts w:ascii="Arial" w:hAnsi="Arial" w:cs="Arial"/>
          <w:color w:val="auto"/>
          <w:sz w:val="24"/>
          <w:szCs w:val="24"/>
        </w:rPr>
        <w:t>Original de listas de asistencia de la Asamblea electiva.</w:t>
      </w:r>
    </w:p>
    <w:p w14:paraId="674C70B4" w14:textId="77777777" w:rsidR="00DB6389" w:rsidRPr="005B01CC" w:rsidRDefault="00DB6389" w:rsidP="00DB6389">
      <w:pPr>
        <w:pStyle w:val="Prrafodelista"/>
        <w:numPr>
          <w:ilvl w:val="0"/>
          <w:numId w:val="22"/>
        </w:numPr>
        <w:suppressAutoHyphens w:val="0"/>
        <w:spacing w:after="0" w:line="276" w:lineRule="auto"/>
        <w:ind w:right="28"/>
        <w:rPr>
          <w:rFonts w:ascii="Arial" w:hAnsi="Arial" w:cs="Arial"/>
          <w:color w:val="auto"/>
          <w:sz w:val="24"/>
          <w:szCs w:val="24"/>
        </w:rPr>
      </w:pPr>
      <w:r w:rsidRPr="005B01CC">
        <w:rPr>
          <w:rFonts w:ascii="Arial" w:hAnsi="Arial" w:cs="Arial"/>
          <w:color w:val="auto"/>
          <w:sz w:val="24"/>
          <w:szCs w:val="24"/>
        </w:rPr>
        <w:t>Copias certificadas de las credenciales para votar expedidas por el Instituto Nacional Electoral a favor de las personas electas.</w:t>
      </w:r>
    </w:p>
    <w:p w14:paraId="2F4B3BB7" w14:textId="67D0A0C5" w:rsidR="00DB6389" w:rsidRPr="005B01CC" w:rsidRDefault="00DB6389" w:rsidP="00DB6389">
      <w:pPr>
        <w:pStyle w:val="Prrafodelista"/>
        <w:numPr>
          <w:ilvl w:val="0"/>
          <w:numId w:val="22"/>
        </w:numPr>
        <w:spacing w:after="0" w:line="276" w:lineRule="auto"/>
        <w:ind w:right="28"/>
        <w:rPr>
          <w:rFonts w:ascii="Arial" w:hAnsi="Arial" w:cs="Arial"/>
          <w:color w:val="auto"/>
          <w:sz w:val="24"/>
          <w:szCs w:val="24"/>
        </w:rPr>
      </w:pPr>
      <w:r w:rsidRPr="005B01CC">
        <w:rPr>
          <w:rFonts w:ascii="Arial" w:hAnsi="Arial" w:cs="Arial"/>
          <w:color w:val="auto"/>
          <w:sz w:val="24"/>
          <w:szCs w:val="24"/>
        </w:rPr>
        <w:t xml:space="preserve">Original de las </w:t>
      </w:r>
      <w:r w:rsidR="0062471E" w:rsidRPr="005B01CC">
        <w:rPr>
          <w:rFonts w:ascii="Arial" w:hAnsi="Arial" w:cs="Arial"/>
          <w:color w:val="auto"/>
          <w:sz w:val="24"/>
          <w:szCs w:val="24"/>
        </w:rPr>
        <w:t>constancias de o</w:t>
      </w:r>
      <w:r w:rsidRPr="005B01CC">
        <w:rPr>
          <w:rFonts w:ascii="Arial" w:hAnsi="Arial" w:cs="Arial"/>
          <w:color w:val="auto"/>
          <w:sz w:val="24"/>
          <w:szCs w:val="24"/>
        </w:rPr>
        <w:t xml:space="preserve">rigen y </w:t>
      </w:r>
      <w:r w:rsidR="0062471E" w:rsidRPr="005B01CC">
        <w:rPr>
          <w:rFonts w:ascii="Arial" w:hAnsi="Arial" w:cs="Arial"/>
          <w:color w:val="auto"/>
          <w:sz w:val="24"/>
          <w:szCs w:val="24"/>
        </w:rPr>
        <w:t>v</w:t>
      </w:r>
      <w:r w:rsidRPr="005B01CC">
        <w:rPr>
          <w:rFonts w:ascii="Arial" w:hAnsi="Arial" w:cs="Arial"/>
          <w:color w:val="auto"/>
          <w:sz w:val="24"/>
          <w:szCs w:val="24"/>
        </w:rPr>
        <w:t xml:space="preserve">ecindad de las </w:t>
      </w:r>
      <w:proofErr w:type="gramStart"/>
      <w:r w:rsidRPr="005B01CC">
        <w:rPr>
          <w:rFonts w:ascii="Arial" w:hAnsi="Arial" w:cs="Arial"/>
          <w:color w:val="auto"/>
          <w:sz w:val="24"/>
          <w:szCs w:val="24"/>
        </w:rPr>
        <w:t>personas  electas</w:t>
      </w:r>
      <w:proofErr w:type="gramEnd"/>
      <w:r w:rsidRPr="005B01CC">
        <w:rPr>
          <w:rFonts w:ascii="Arial" w:hAnsi="Arial" w:cs="Arial"/>
          <w:color w:val="auto"/>
          <w:sz w:val="24"/>
          <w:szCs w:val="24"/>
        </w:rPr>
        <w:t>.</w:t>
      </w:r>
    </w:p>
    <w:p w14:paraId="258253AB" w14:textId="35929DC3" w:rsidR="00DB6389" w:rsidRPr="005B01CC" w:rsidRDefault="00DB6389" w:rsidP="00DB6389">
      <w:pPr>
        <w:pStyle w:val="Prrafodelista"/>
        <w:numPr>
          <w:ilvl w:val="0"/>
          <w:numId w:val="22"/>
        </w:numPr>
        <w:suppressAutoHyphens w:val="0"/>
        <w:spacing w:after="0" w:line="276" w:lineRule="auto"/>
        <w:ind w:right="28"/>
        <w:rPr>
          <w:rFonts w:ascii="Arial" w:hAnsi="Arial" w:cs="Arial"/>
          <w:color w:val="auto"/>
          <w:sz w:val="24"/>
          <w:szCs w:val="24"/>
        </w:rPr>
      </w:pPr>
      <w:r w:rsidRPr="005B01CC">
        <w:rPr>
          <w:rFonts w:ascii="Arial" w:hAnsi="Arial" w:cs="Arial"/>
          <w:color w:val="auto"/>
          <w:sz w:val="24"/>
          <w:szCs w:val="24"/>
        </w:rPr>
        <w:t>Copias certificadas de Actas de nacimiento de las personas electas.</w:t>
      </w:r>
    </w:p>
    <w:p w14:paraId="231E8A58" w14:textId="77D2D171" w:rsidR="0081603E" w:rsidRPr="005B01CC" w:rsidRDefault="00DB6389" w:rsidP="00FB1150">
      <w:pPr>
        <w:pStyle w:val="Prrafodelista"/>
        <w:numPr>
          <w:ilvl w:val="0"/>
          <w:numId w:val="22"/>
        </w:numPr>
        <w:spacing w:before="120" w:after="0" w:line="276" w:lineRule="auto"/>
        <w:ind w:right="0"/>
        <w:rPr>
          <w:rFonts w:ascii="Arial" w:hAnsi="Arial" w:cs="Arial"/>
          <w:color w:val="auto"/>
          <w:sz w:val="24"/>
          <w:szCs w:val="24"/>
        </w:rPr>
      </w:pPr>
      <w:r w:rsidRPr="005B01CC">
        <w:rPr>
          <w:rFonts w:ascii="Arial" w:hAnsi="Arial" w:cs="Arial"/>
          <w:color w:val="auto"/>
          <w:sz w:val="24"/>
          <w:szCs w:val="24"/>
        </w:rPr>
        <w:t>Copias simples de l</w:t>
      </w:r>
      <w:r w:rsidR="0081603E" w:rsidRPr="005B01CC">
        <w:rPr>
          <w:rFonts w:ascii="Arial" w:hAnsi="Arial" w:cs="Arial"/>
          <w:color w:val="auto"/>
          <w:sz w:val="24"/>
          <w:szCs w:val="24"/>
        </w:rPr>
        <w:t xml:space="preserve">a </w:t>
      </w:r>
      <w:r w:rsidR="006C0B5A" w:rsidRPr="005B01CC">
        <w:rPr>
          <w:rFonts w:ascii="Arial" w:hAnsi="Arial" w:cs="Arial"/>
          <w:color w:val="auto"/>
          <w:sz w:val="24"/>
          <w:szCs w:val="24"/>
        </w:rPr>
        <w:t>c</w:t>
      </w:r>
      <w:r w:rsidR="0081603E" w:rsidRPr="005B01CC">
        <w:rPr>
          <w:rFonts w:ascii="Arial" w:hAnsi="Arial" w:cs="Arial"/>
          <w:color w:val="auto"/>
          <w:sz w:val="24"/>
          <w:szCs w:val="24"/>
        </w:rPr>
        <w:t xml:space="preserve">lave </w:t>
      </w:r>
      <w:r w:rsidR="006C0B5A" w:rsidRPr="005B01CC">
        <w:rPr>
          <w:rFonts w:ascii="Arial" w:hAnsi="Arial" w:cs="Arial"/>
          <w:color w:val="auto"/>
          <w:sz w:val="24"/>
          <w:szCs w:val="24"/>
        </w:rPr>
        <w:t>ú</w:t>
      </w:r>
      <w:r w:rsidR="0081603E" w:rsidRPr="005B01CC">
        <w:rPr>
          <w:rFonts w:ascii="Arial" w:hAnsi="Arial" w:cs="Arial"/>
          <w:color w:val="auto"/>
          <w:sz w:val="24"/>
          <w:szCs w:val="24"/>
        </w:rPr>
        <w:t xml:space="preserve">nica de </w:t>
      </w:r>
      <w:r w:rsidR="006C0B5A" w:rsidRPr="005B01CC">
        <w:rPr>
          <w:rFonts w:ascii="Arial" w:hAnsi="Arial" w:cs="Arial"/>
          <w:color w:val="auto"/>
          <w:sz w:val="24"/>
          <w:szCs w:val="24"/>
        </w:rPr>
        <w:t>r</w:t>
      </w:r>
      <w:r w:rsidR="0081603E" w:rsidRPr="005B01CC">
        <w:rPr>
          <w:rFonts w:ascii="Arial" w:hAnsi="Arial" w:cs="Arial"/>
          <w:color w:val="auto"/>
          <w:sz w:val="24"/>
          <w:szCs w:val="24"/>
        </w:rPr>
        <w:t xml:space="preserve">egistro de </w:t>
      </w:r>
      <w:r w:rsidR="006C0B5A" w:rsidRPr="005B01CC">
        <w:rPr>
          <w:rFonts w:ascii="Arial" w:hAnsi="Arial" w:cs="Arial"/>
          <w:color w:val="auto"/>
          <w:sz w:val="24"/>
          <w:szCs w:val="24"/>
        </w:rPr>
        <w:t>p</w:t>
      </w:r>
      <w:r w:rsidR="0081603E" w:rsidRPr="005B01CC">
        <w:rPr>
          <w:rFonts w:ascii="Arial" w:hAnsi="Arial" w:cs="Arial"/>
          <w:color w:val="auto"/>
          <w:sz w:val="24"/>
          <w:szCs w:val="24"/>
        </w:rPr>
        <w:t>oblación de las personas electas.</w:t>
      </w:r>
    </w:p>
    <w:p w14:paraId="074E416A" w14:textId="18123B42" w:rsidR="00DB6389" w:rsidRPr="005B01CC" w:rsidRDefault="0081603E" w:rsidP="00FB1150">
      <w:pPr>
        <w:pStyle w:val="Prrafodelista"/>
        <w:numPr>
          <w:ilvl w:val="0"/>
          <w:numId w:val="22"/>
        </w:numPr>
        <w:spacing w:before="120" w:after="0" w:line="276" w:lineRule="auto"/>
        <w:ind w:right="0"/>
        <w:rPr>
          <w:rFonts w:ascii="Arial" w:hAnsi="Arial" w:cs="Arial"/>
          <w:color w:val="auto"/>
          <w:sz w:val="24"/>
          <w:szCs w:val="24"/>
        </w:rPr>
      </w:pPr>
      <w:r w:rsidRPr="005B01CC">
        <w:rPr>
          <w:rFonts w:ascii="Arial" w:hAnsi="Arial" w:cs="Arial"/>
          <w:color w:val="auto"/>
          <w:sz w:val="24"/>
          <w:szCs w:val="24"/>
        </w:rPr>
        <w:t xml:space="preserve">Copias simples de </w:t>
      </w:r>
      <w:r w:rsidR="006C0B5A" w:rsidRPr="005B01CC">
        <w:rPr>
          <w:rFonts w:ascii="Arial" w:hAnsi="Arial" w:cs="Arial"/>
          <w:color w:val="auto"/>
          <w:sz w:val="24"/>
          <w:szCs w:val="24"/>
        </w:rPr>
        <w:t xml:space="preserve">comprobante de domicilio </w:t>
      </w:r>
      <w:r w:rsidRPr="005B01CC">
        <w:rPr>
          <w:rFonts w:ascii="Arial" w:hAnsi="Arial" w:cs="Arial"/>
          <w:color w:val="auto"/>
          <w:sz w:val="24"/>
          <w:szCs w:val="24"/>
        </w:rPr>
        <w:t>de las personas electas.</w:t>
      </w:r>
    </w:p>
    <w:bookmarkEnd w:id="4"/>
    <w:p w14:paraId="5A093EFF" w14:textId="77777777" w:rsidR="0081603E" w:rsidRPr="005B01CC" w:rsidRDefault="0081603E" w:rsidP="007456CB">
      <w:pPr>
        <w:spacing w:after="0" w:line="276" w:lineRule="auto"/>
        <w:ind w:left="283" w:right="57" w:firstLine="0"/>
        <w:rPr>
          <w:rFonts w:ascii="Arial" w:hAnsi="Arial" w:cs="Arial"/>
          <w:color w:val="auto"/>
          <w:spacing w:val="1"/>
          <w:sz w:val="24"/>
          <w:szCs w:val="24"/>
        </w:rPr>
      </w:pPr>
    </w:p>
    <w:p w14:paraId="55E3D558" w14:textId="3E3CBDE9" w:rsidR="007456CB" w:rsidRPr="005B01CC" w:rsidRDefault="007456CB" w:rsidP="007456CB">
      <w:pPr>
        <w:spacing w:after="0" w:line="276" w:lineRule="auto"/>
        <w:ind w:left="283" w:right="57" w:firstLine="0"/>
        <w:rPr>
          <w:rFonts w:ascii="Arial" w:hAnsi="Arial" w:cs="Arial"/>
          <w:color w:val="auto"/>
          <w:sz w:val="24"/>
          <w:szCs w:val="24"/>
        </w:rPr>
      </w:pPr>
      <w:r w:rsidRPr="005B01CC">
        <w:rPr>
          <w:rFonts w:ascii="Arial" w:hAnsi="Arial" w:cs="Arial"/>
          <w:color w:val="auto"/>
          <w:spacing w:val="1"/>
          <w:sz w:val="24"/>
          <w:szCs w:val="24"/>
        </w:rPr>
        <w:t>D</w:t>
      </w:r>
      <w:r w:rsidRPr="005B01CC">
        <w:rPr>
          <w:rFonts w:ascii="Arial" w:hAnsi="Arial" w:cs="Arial"/>
          <w:color w:val="auto"/>
          <w:sz w:val="24"/>
          <w:szCs w:val="24"/>
        </w:rPr>
        <w:t xml:space="preserve">e </w:t>
      </w:r>
      <w:r w:rsidRPr="005B01CC">
        <w:rPr>
          <w:rFonts w:ascii="Arial" w:hAnsi="Arial" w:cs="Arial"/>
          <w:color w:val="auto"/>
          <w:spacing w:val="-1"/>
          <w:sz w:val="24"/>
          <w:szCs w:val="24"/>
        </w:rPr>
        <w:t>d</w:t>
      </w:r>
      <w:r w:rsidRPr="005B01CC">
        <w:rPr>
          <w:rFonts w:ascii="Arial" w:hAnsi="Arial" w:cs="Arial"/>
          <w:color w:val="auto"/>
          <w:sz w:val="24"/>
          <w:szCs w:val="24"/>
        </w:rPr>
        <w:t>ic</w:t>
      </w:r>
      <w:r w:rsidRPr="005B01CC">
        <w:rPr>
          <w:rFonts w:ascii="Arial" w:hAnsi="Arial" w:cs="Arial"/>
          <w:color w:val="auto"/>
          <w:spacing w:val="-1"/>
          <w:sz w:val="24"/>
          <w:szCs w:val="24"/>
        </w:rPr>
        <w:t>h</w:t>
      </w:r>
      <w:r w:rsidRPr="005B01CC">
        <w:rPr>
          <w:rFonts w:ascii="Arial" w:hAnsi="Arial" w:cs="Arial"/>
          <w:color w:val="auto"/>
          <w:sz w:val="24"/>
          <w:szCs w:val="24"/>
        </w:rPr>
        <w:t xml:space="preserve">a </w:t>
      </w:r>
      <w:r w:rsidRPr="005B01CC">
        <w:rPr>
          <w:rFonts w:ascii="Arial" w:hAnsi="Arial" w:cs="Arial"/>
          <w:color w:val="auto"/>
          <w:spacing w:val="-3"/>
          <w:sz w:val="24"/>
          <w:szCs w:val="24"/>
        </w:rPr>
        <w:t>d</w:t>
      </w:r>
      <w:r w:rsidRPr="005B01CC">
        <w:rPr>
          <w:rFonts w:ascii="Arial" w:hAnsi="Arial" w:cs="Arial"/>
          <w:color w:val="auto"/>
          <w:spacing w:val="1"/>
          <w:sz w:val="24"/>
          <w:szCs w:val="24"/>
        </w:rPr>
        <w:t>o</w:t>
      </w:r>
      <w:r w:rsidRPr="005B01CC">
        <w:rPr>
          <w:rFonts w:ascii="Arial" w:hAnsi="Arial" w:cs="Arial"/>
          <w:color w:val="auto"/>
          <w:sz w:val="24"/>
          <w:szCs w:val="24"/>
        </w:rPr>
        <w:t>c</w:t>
      </w:r>
      <w:r w:rsidRPr="005B01CC">
        <w:rPr>
          <w:rFonts w:ascii="Arial" w:hAnsi="Arial" w:cs="Arial"/>
          <w:color w:val="auto"/>
          <w:spacing w:val="-3"/>
          <w:sz w:val="24"/>
          <w:szCs w:val="24"/>
        </w:rPr>
        <w:t>u</w:t>
      </w:r>
      <w:r w:rsidRPr="005B01CC">
        <w:rPr>
          <w:rFonts w:ascii="Arial" w:hAnsi="Arial" w:cs="Arial"/>
          <w:color w:val="auto"/>
          <w:spacing w:val="1"/>
          <w:sz w:val="24"/>
          <w:szCs w:val="24"/>
        </w:rPr>
        <w:t>m</w:t>
      </w:r>
      <w:r w:rsidRPr="005B01CC">
        <w:rPr>
          <w:rFonts w:ascii="Arial" w:hAnsi="Arial" w:cs="Arial"/>
          <w:color w:val="auto"/>
          <w:sz w:val="24"/>
          <w:szCs w:val="24"/>
        </w:rPr>
        <w:t>ent</w:t>
      </w:r>
      <w:r w:rsidRPr="005B01CC">
        <w:rPr>
          <w:rFonts w:ascii="Arial" w:hAnsi="Arial" w:cs="Arial"/>
          <w:color w:val="auto"/>
          <w:spacing w:val="-2"/>
          <w:sz w:val="24"/>
          <w:szCs w:val="24"/>
        </w:rPr>
        <w:t>a</w:t>
      </w:r>
      <w:r w:rsidRPr="005B01CC">
        <w:rPr>
          <w:rFonts w:ascii="Arial" w:hAnsi="Arial" w:cs="Arial"/>
          <w:color w:val="auto"/>
          <w:sz w:val="24"/>
          <w:szCs w:val="24"/>
        </w:rPr>
        <w:t>ci</w:t>
      </w:r>
      <w:r w:rsidRPr="005B01CC">
        <w:rPr>
          <w:rFonts w:ascii="Arial" w:hAnsi="Arial" w:cs="Arial"/>
          <w:color w:val="auto"/>
          <w:spacing w:val="1"/>
          <w:sz w:val="24"/>
          <w:szCs w:val="24"/>
        </w:rPr>
        <w:t>ó</w:t>
      </w:r>
      <w:r w:rsidRPr="005B01CC">
        <w:rPr>
          <w:rFonts w:ascii="Arial" w:hAnsi="Arial" w:cs="Arial"/>
          <w:color w:val="auto"/>
          <w:sz w:val="24"/>
          <w:szCs w:val="24"/>
        </w:rPr>
        <w:t xml:space="preserve">n, se </w:t>
      </w:r>
      <w:r w:rsidRPr="005B01CC">
        <w:rPr>
          <w:rFonts w:ascii="Arial" w:hAnsi="Arial" w:cs="Arial"/>
          <w:color w:val="auto"/>
          <w:spacing w:val="-1"/>
          <w:sz w:val="24"/>
          <w:szCs w:val="24"/>
        </w:rPr>
        <w:t>d</w:t>
      </w:r>
      <w:r w:rsidRPr="005B01CC">
        <w:rPr>
          <w:rFonts w:ascii="Arial" w:hAnsi="Arial" w:cs="Arial"/>
          <w:color w:val="auto"/>
          <w:sz w:val="24"/>
          <w:szCs w:val="24"/>
        </w:rPr>
        <w:t>espre</w:t>
      </w:r>
      <w:r w:rsidRPr="005B01CC">
        <w:rPr>
          <w:rFonts w:ascii="Arial" w:hAnsi="Arial" w:cs="Arial"/>
          <w:color w:val="auto"/>
          <w:spacing w:val="-1"/>
          <w:sz w:val="24"/>
          <w:szCs w:val="24"/>
        </w:rPr>
        <w:t>nd</w:t>
      </w:r>
      <w:r w:rsidRPr="005B01CC">
        <w:rPr>
          <w:rFonts w:ascii="Arial" w:hAnsi="Arial" w:cs="Arial"/>
          <w:color w:val="auto"/>
          <w:sz w:val="24"/>
          <w:szCs w:val="24"/>
        </w:rPr>
        <w:t xml:space="preserve">e </w:t>
      </w:r>
      <w:r w:rsidRPr="005B01CC">
        <w:rPr>
          <w:rFonts w:ascii="Arial" w:hAnsi="Arial" w:cs="Arial"/>
          <w:color w:val="auto"/>
          <w:spacing w:val="-1"/>
          <w:sz w:val="24"/>
          <w:szCs w:val="24"/>
        </w:rPr>
        <w:t>qu</w:t>
      </w:r>
      <w:r w:rsidRPr="005B01CC">
        <w:rPr>
          <w:rFonts w:ascii="Arial" w:hAnsi="Arial" w:cs="Arial"/>
          <w:color w:val="auto"/>
          <w:sz w:val="24"/>
          <w:szCs w:val="24"/>
        </w:rPr>
        <w:t xml:space="preserve">e el </w:t>
      </w:r>
      <w:r w:rsidR="005010C4" w:rsidRPr="005B01CC">
        <w:rPr>
          <w:rFonts w:ascii="Arial" w:hAnsi="Arial" w:cs="Arial"/>
          <w:color w:val="auto"/>
          <w:spacing w:val="-1"/>
          <w:sz w:val="24"/>
          <w:szCs w:val="24"/>
        </w:rPr>
        <w:t>9</w:t>
      </w:r>
      <w:r w:rsidRPr="005B01CC">
        <w:rPr>
          <w:rFonts w:ascii="Arial" w:hAnsi="Arial" w:cs="Arial"/>
          <w:color w:val="auto"/>
          <w:spacing w:val="-1"/>
          <w:sz w:val="24"/>
          <w:szCs w:val="24"/>
        </w:rPr>
        <w:t xml:space="preserve"> de </w:t>
      </w:r>
      <w:r w:rsidR="00E3647F" w:rsidRPr="005B01CC">
        <w:rPr>
          <w:rFonts w:ascii="Arial" w:hAnsi="Arial" w:cs="Arial"/>
          <w:color w:val="auto"/>
          <w:spacing w:val="-1"/>
          <w:sz w:val="24"/>
          <w:szCs w:val="24"/>
        </w:rPr>
        <w:t>octubre</w:t>
      </w:r>
      <w:r w:rsidR="00CD25A6" w:rsidRPr="005B01CC">
        <w:rPr>
          <w:rFonts w:ascii="Arial" w:hAnsi="Arial" w:cs="Arial"/>
          <w:color w:val="auto"/>
          <w:spacing w:val="-1"/>
          <w:sz w:val="24"/>
          <w:szCs w:val="24"/>
        </w:rPr>
        <w:t xml:space="preserve"> de 2022</w:t>
      </w:r>
      <w:r w:rsidRPr="005B01CC">
        <w:rPr>
          <w:rFonts w:ascii="Arial" w:hAnsi="Arial" w:cs="Arial"/>
          <w:color w:val="auto"/>
          <w:spacing w:val="-2"/>
          <w:sz w:val="24"/>
          <w:szCs w:val="24"/>
        </w:rPr>
        <w:t xml:space="preserve">, se </w:t>
      </w:r>
      <w:r w:rsidRPr="005B01CC">
        <w:rPr>
          <w:rFonts w:ascii="Arial" w:hAnsi="Arial" w:cs="Arial"/>
          <w:color w:val="auto"/>
          <w:sz w:val="24"/>
          <w:szCs w:val="24"/>
        </w:rPr>
        <w:t>ce</w:t>
      </w:r>
      <w:r w:rsidRPr="005B01CC">
        <w:rPr>
          <w:rFonts w:ascii="Arial" w:hAnsi="Arial" w:cs="Arial"/>
          <w:color w:val="auto"/>
          <w:spacing w:val="-2"/>
          <w:sz w:val="24"/>
          <w:szCs w:val="24"/>
        </w:rPr>
        <w:t>l</w:t>
      </w:r>
      <w:r w:rsidRPr="005B01CC">
        <w:rPr>
          <w:rFonts w:ascii="Arial" w:hAnsi="Arial" w:cs="Arial"/>
          <w:color w:val="auto"/>
          <w:sz w:val="24"/>
          <w:szCs w:val="24"/>
        </w:rPr>
        <w:t>ebr</w:t>
      </w:r>
      <w:r w:rsidRPr="005B01CC">
        <w:rPr>
          <w:rFonts w:ascii="Arial" w:hAnsi="Arial" w:cs="Arial"/>
          <w:color w:val="auto"/>
          <w:spacing w:val="-1"/>
          <w:sz w:val="24"/>
          <w:szCs w:val="24"/>
        </w:rPr>
        <w:t>ó</w:t>
      </w:r>
      <w:r w:rsidRPr="005B01CC">
        <w:rPr>
          <w:rFonts w:ascii="Arial" w:hAnsi="Arial" w:cs="Arial"/>
          <w:color w:val="auto"/>
          <w:sz w:val="24"/>
          <w:szCs w:val="24"/>
        </w:rPr>
        <w:t xml:space="preserve"> la Asamblea General Comunitaria para elegir a las autoridades municipales que fungirán en el período 2023</w:t>
      </w:r>
      <w:r w:rsidR="0081603E" w:rsidRPr="005B01CC">
        <w:rPr>
          <w:rFonts w:ascii="Arial" w:hAnsi="Arial" w:cs="Arial"/>
          <w:color w:val="auto"/>
          <w:sz w:val="24"/>
          <w:szCs w:val="24"/>
        </w:rPr>
        <w:t>-2025</w:t>
      </w:r>
      <w:r w:rsidRPr="005B01CC">
        <w:rPr>
          <w:rFonts w:ascii="Arial" w:hAnsi="Arial" w:cs="Arial"/>
          <w:color w:val="auto"/>
          <w:sz w:val="24"/>
          <w:szCs w:val="24"/>
        </w:rPr>
        <w:t xml:space="preserve">, </w:t>
      </w:r>
      <w:r w:rsidRPr="005B01CC">
        <w:rPr>
          <w:rFonts w:ascii="Arial" w:hAnsi="Arial" w:cs="Arial"/>
          <w:color w:val="auto"/>
          <w:spacing w:val="-2"/>
          <w:sz w:val="24"/>
          <w:szCs w:val="24"/>
        </w:rPr>
        <w:t>c</w:t>
      </w:r>
      <w:r w:rsidRPr="005B01CC">
        <w:rPr>
          <w:rFonts w:ascii="Arial" w:hAnsi="Arial" w:cs="Arial"/>
          <w:color w:val="auto"/>
          <w:spacing w:val="1"/>
          <w:sz w:val="24"/>
          <w:szCs w:val="24"/>
        </w:rPr>
        <w:t>o</w:t>
      </w:r>
      <w:r w:rsidRPr="005B01CC">
        <w:rPr>
          <w:rFonts w:ascii="Arial" w:hAnsi="Arial" w:cs="Arial"/>
          <w:color w:val="auto"/>
          <w:spacing w:val="-1"/>
          <w:sz w:val="24"/>
          <w:szCs w:val="24"/>
        </w:rPr>
        <w:t>n</w:t>
      </w:r>
      <w:r w:rsidRPr="005B01CC">
        <w:rPr>
          <w:rFonts w:ascii="Arial" w:hAnsi="Arial" w:cs="Arial"/>
          <w:color w:val="auto"/>
          <w:sz w:val="24"/>
          <w:szCs w:val="24"/>
        </w:rPr>
        <w:t>f</w:t>
      </w:r>
      <w:r w:rsidRPr="005B01CC">
        <w:rPr>
          <w:rFonts w:ascii="Arial" w:hAnsi="Arial" w:cs="Arial"/>
          <w:color w:val="auto"/>
          <w:spacing w:val="1"/>
          <w:sz w:val="24"/>
          <w:szCs w:val="24"/>
        </w:rPr>
        <w:t>o</w:t>
      </w:r>
      <w:r w:rsidRPr="005B01CC">
        <w:rPr>
          <w:rFonts w:ascii="Arial" w:hAnsi="Arial" w:cs="Arial"/>
          <w:color w:val="auto"/>
          <w:spacing w:val="-3"/>
          <w:sz w:val="24"/>
          <w:szCs w:val="24"/>
        </w:rPr>
        <w:t>r</w:t>
      </w:r>
      <w:r w:rsidRPr="005B01CC">
        <w:rPr>
          <w:rFonts w:ascii="Arial" w:hAnsi="Arial" w:cs="Arial"/>
          <w:color w:val="auto"/>
          <w:spacing w:val="1"/>
          <w:sz w:val="24"/>
          <w:szCs w:val="24"/>
        </w:rPr>
        <w:t>m</w:t>
      </w:r>
      <w:r w:rsidRPr="005B01CC">
        <w:rPr>
          <w:rFonts w:ascii="Arial" w:hAnsi="Arial" w:cs="Arial"/>
          <w:color w:val="auto"/>
          <w:sz w:val="24"/>
          <w:szCs w:val="24"/>
        </w:rPr>
        <w:t>e al si</w:t>
      </w:r>
      <w:r w:rsidRPr="005B01CC">
        <w:rPr>
          <w:rFonts w:ascii="Arial" w:hAnsi="Arial" w:cs="Arial"/>
          <w:color w:val="auto"/>
          <w:spacing w:val="-1"/>
          <w:sz w:val="24"/>
          <w:szCs w:val="24"/>
        </w:rPr>
        <w:t>gu</w:t>
      </w:r>
      <w:r w:rsidRPr="005B01CC">
        <w:rPr>
          <w:rFonts w:ascii="Arial" w:hAnsi="Arial" w:cs="Arial"/>
          <w:color w:val="auto"/>
          <w:sz w:val="24"/>
          <w:szCs w:val="24"/>
        </w:rPr>
        <w:t>ie</w:t>
      </w:r>
      <w:r w:rsidRPr="005B01CC">
        <w:rPr>
          <w:rFonts w:ascii="Arial" w:hAnsi="Arial" w:cs="Arial"/>
          <w:color w:val="auto"/>
          <w:spacing w:val="-1"/>
          <w:sz w:val="24"/>
          <w:szCs w:val="24"/>
        </w:rPr>
        <w:t>n</w:t>
      </w:r>
      <w:r w:rsidRPr="005B01CC">
        <w:rPr>
          <w:rFonts w:ascii="Arial" w:hAnsi="Arial" w:cs="Arial"/>
          <w:color w:val="auto"/>
          <w:spacing w:val="-2"/>
          <w:sz w:val="24"/>
          <w:szCs w:val="24"/>
        </w:rPr>
        <w:t>t</w:t>
      </w:r>
      <w:r w:rsidRPr="005B01CC">
        <w:rPr>
          <w:rFonts w:ascii="Arial" w:hAnsi="Arial" w:cs="Arial"/>
          <w:color w:val="auto"/>
          <w:sz w:val="24"/>
          <w:szCs w:val="24"/>
        </w:rPr>
        <w:t xml:space="preserve">e </w:t>
      </w:r>
      <w:r w:rsidRPr="005B01CC">
        <w:rPr>
          <w:rFonts w:ascii="Arial" w:hAnsi="Arial" w:cs="Arial"/>
          <w:color w:val="auto"/>
          <w:spacing w:val="1"/>
          <w:sz w:val="24"/>
          <w:szCs w:val="24"/>
        </w:rPr>
        <w:t>O</w:t>
      </w:r>
      <w:r w:rsidRPr="005B01CC">
        <w:rPr>
          <w:rFonts w:ascii="Arial" w:hAnsi="Arial" w:cs="Arial"/>
          <w:color w:val="auto"/>
          <w:sz w:val="24"/>
          <w:szCs w:val="24"/>
        </w:rPr>
        <w:t>r</w:t>
      </w:r>
      <w:r w:rsidRPr="005B01CC">
        <w:rPr>
          <w:rFonts w:ascii="Arial" w:hAnsi="Arial" w:cs="Arial"/>
          <w:color w:val="auto"/>
          <w:spacing w:val="-1"/>
          <w:sz w:val="24"/>
          <w:szCs w:val="24"/>
        </w:rPr>
        <w:t>d</w:t>
      </w:r>
      <w:r w:rsidRPr="005B01CC">
        <w:rPr>
          <w:rFonts w:ascii="Arial" w:hAnsi="Arial" w:cs="Arial"/>
          <w:color w:val="auto"/>
          <w:sz w:val="24"/>
          <w:szCs w:val="24"/>
        </w:rPr>
        <w:t xml:space="preserve">en </w:t>
      </w:r>
      <w:r w:rsidRPr="005B01CC">
        <w:rPr>
          <w:rFonts w:ascii="Arial" w:hAnsi="Arial" w:cs="Arial"/>
          <w:color w:val="auto"/>
          <w:spacing w:val="-3"/>
          <w:sz w:val="24"/>
          <w:szCs w:val="24"/>
        </w:rPr>
        <w:t>d</w:t>
      </w:r>
      <w:r w:rsidRPr="005B01CC">
        <w:rPr>
          <w:rFonts w:ascii="Arial" w:hAnsi="Arial" w:cs="Arial"/>
          <w:color w:val="auto"/>
          <w:sz w:val="24"/>
          <w:szCs w:val="24"/>
        </w:rPr>
        <w:t>el Dí</w:t>
      </w:r>
      <w:r w:rsidRPr="005B01CC">
        <w:rPr>
          <w:rFonts w:ascii="Arial" w:hAnsi="Arial" w:cs="Arial"/>
          <w:color w:val="auto"/>
          <w:spacing w:val="-1"/>
          <w:sz w:val="24"/>
          <w:szCs w:val="24"/>
        </w:rPr>
        <w:t>a</w:t>
      </w:r>
      <w:r w:rsidRPr="005B01CC">
        <w:rPr>
          <w:rFonts w:ascii="Arial" w:hAnsi="Arial" w:cs="Arial"/>
          <w:color w:val="auto"/>
          <w:sz w:val="24"/>
          <w:szCs w:val="24"/>
        </w:rPr>
        <w:t>:</w:t>
      </w:r>
    </w:p>
    <w:p w14:paraId="70EEE59E" w14:textId="35785EA9" w:rsidR="0081603E" w:rsidRPr="005B01CC" w:rsidRDefault="0081603E" w:rsidP="0081603E">
      <w:pPr>
        <w:pStyle w:val="Prrafodelista"/>
        <w:numPr>
          <w:ilvl w:val="0"/>
          <w:numId w:val="4"/>
        </w:numPr>
        <w:spacing w:after="0" w:line="276" w:lineRule="auto"/>
        <w:rPr>
          <w:rFonts w:ascii="Arial" w:hAnsi="Arial" w:cs="Arial"/>
          <w:color w:val="auto"/>
          <w:sz w:val="24"/>
          <w:szCs w:val="24"/>
        </w:rPr>
      </w:pPr>
      <w:r w:rsidRPr="005B01CC">
        <w:rPr>
          <w:rFonts w:ascii="Arial" w:hAnsi="Arial" w:cs="Arial"/>
          <w:color w:val="auto"/>
          <w:spacing w:val="-1"/>
          <w:sz w:val="24"/>
          <w:szCs w:val="24"/>
        </w:rPr>
        <w:t>Pase de lista de a</w:t>
      </w:r>
      <w:r w:rsidRPr="005B01CC">
        <w:rPr>
          <w:rFonts w:ascii="Arial" w:hAnsi="Arial" w:cs="Arial"/>
          <w:color w:val="auto"/>
          <w:sz w:val="24"/>
          <w:szCs w:val="24"/>
        </w:rPr>
        <w:t>sistencia de los integrantes del Cabildo municipal.</w:t>
      </w:r>
    </w:p>
    <w:p w14:paraId="1946E121" w14:textId="77777777" w:rsidR="005C29D1" w:rsidRPr="005B01CC" w:rsidRDefault="005C29D1" w:rsidP="005C29D1">
      <w:pPr>
        <w:pStyle w:val="Prrafodelista"/>
        <w:numPr>
          <w:ilvl w:val="0"/>
          <w:numId w:val="4"/>
        </w:numPr>
        <w:spacing w:after="0" w:line="276" w:lineRule="auto"/>
        <w:rPr>
          <w:rFonts w:ascii="Arial" w:hAnsi="Arial" w:cs="Arial"/>
          <w:color w:val="auto"/>
          <w:sz w:val="24"/>
          <w:szCs w:val="24"/>
        </w:rPr>
      </w:pPr>
      <w:r w:rsidRPr="005B01CC">
        <w:rPr>
          <w:rFonts w:ascii="Arial" w:hAnsi="Arial" w:cs="Arial"/>
          <w:color w:val="auto"/>
          <w:spacing w:val="-1"/>
          <w:sz w:val="24"/>
          <w:szCs w:val="24"/>
        </w:rPr>
        <w:t>Instalación legal de la Asamblea.</w:t>
      </w:r>
    </w:p>
    <w:p w14:paraId="3F83B3DE" w14:textId="24D58A8B" w:rsidR="005C29D1" w:rsidRPr="005B01CC" w:rsidRDefault="005C29D1" w:rsidP="005C29D1">
      <w:pPr>
        <w:pStyle w:val="Prrafodelista"/>
        <w:numPr>
          <w:ilvl w:val="0"/>
          <w:numId w:val="4"/>
        </w:numPr>
        <w:spacing w:after="0" w:line="276" w:lineRule="auto"/>
        <w:rPr>
          <w:rFonts w:ascii="Arial" w:hAnsi="Arial" w:cs="Arial"/>
          <w:color w:val="auto"/>
          <w:sz w:val="24"/>
          <w:szCs w:val="24"/>
        </w:rPr>
      </w:pPr>
      <w:r w:rsidRPr="005B01CC">
        <w:rPr>
          <w:rFonts w:ascii="Arial" w:hAnsi="Arial" w:cs="Arial"/>
          <w:color w:val="auto"/>
          <w:spacing w:val="-1"/>
          <w:sz w:val="24"/>
          <w:szCs w:val="24"/>
        </w:rPr>
        <w:t xml:space="preserve">Nombramiento de la </w:t>
      </w:r>
      <w:r w:rsidR="006C0B5A" w:rsidRPr="005B01CC">
        <w:rPr>
          <w:rFonts w:ascii="Arial" w:hAnsi="Arial" w:cs="Arial"/>
          <w:color w:val="auto"/>
          <w:spacing w:val="-1"/>
          <w:sz w:val="24"/>
          <w:szCs w:val="24"/>
        </w:rPr>
        <w:t>M</w:t>
      </w:r>
      <w:r w:rsidRPr="005B01CC">
        <w:rPr>
          <w:rFonts w:ascii="Arial" w:hAnsi="Arial" w:cs="Arial"/>
          <w:color w:val="auto"/>
          <w:spacing w:val="-1"/>
          <w:sz w:val="24"/>
          <w:szCs w:val="24"/>
        </w:rPr>
        <w:t xml:space="preserve">esa de </w:t>
      </w:r>
      <w:r w:rsidR="006C0B5A" w:rsidRPr="005B01CC">
        <w:rPr>
          <w:rFonts w:ascii="Arial" w:hAnsi="Arial" w:cs="Arial"/>
          <w:color w:val="auto"/>
          <w:spacing w:val="-1"/>
          <w:sz w:val="24"/>
          <w:szCs w:val="24"/>
        </w:rPr>
        <w:t>D</w:t>
      </w:r>
      <w:r w:rsidRPr="005B01CC">
        <w:rPr>
          <w:rFonts w:ascii="Arial" w:hAnsi="Arial" w:cs="Arial"/>
          <w:color w:val="auto"/>
          <w:spacing w:val="-1"/>
          <w:sz w:val="24"/>
          <w:szCs w:val="24"/>
        </w:rPr>
        <w:t>ebates.</w:t>
      </w:r>
    </w:p>
    <w:p w14:paraId="1F7AE57A" w14:textId="37648B20" w:rsidR="0081603E" w:rsidRPr="005B01CC" w:rsidRDefault="0081603E" w:rsidP="005C29D1">
      <w:pPr>
        <w:pStyle w:val="Prrafodelista"/>
        <w:numPr>
          <w:ilvl w:val="0"/>
          <w:numId w:val="4"/>
        </w:numPr>
        <w:spacing w:after="0" w:line="276" w:lineRule="auto"/>
        <w:rPr>
          <w:rFonts w:ascii="Arial" w:hAnsi="Arial" w:cs="Arial"/>
          <w:color w:val="auto"/>
          <w:sz w:val="24"/>
          <w:szCs w:val="24"/>
        </w:rPr>
      </w:pPr>
      <w:r w:rsidRPr="005B01CC">
        <w:rPr>
          <w:rFonts w:ascii="Arial" w:hAnsi="Arial" w:cs="Arial"/>
          <w:color w:val="auto"/>
          <w:spacing w:val="-1"/>
          <w:sz w:val="24"/>
          <w:szCs w:val="24"/>
        </w:rPr>
        <w:t>Nombramiento de Autoridades municipales</w:t>
      </w:r>
    </w:p>
    <w:p w14:paraId="62BF6AC8" w14:textId="041BDCE2" w:rsidR="00384311" w:rsidRPr="005B01CC" w:rsidRDefault="00384311" w:rsidP="007456CB">
      <w:pPr>
        <w:pStyle w:val="Prrafodelista"/>
        <w:numPr>
          <w:ilvl w:val="0"/>
          <w:numId w:val="4"/>
        </w:numPr>
        <w:spacing w:after="0" w:line="276" w:lineRule="auto"/>
        <w:rPr>
          <w:rFonts w:ascii="Arial" w:hAnsi="Arial" w:cs="Arial"/>
          <w:color w:val="auto"/>
          <w:sz w:val="24"/>
          <w:szCs w:val="24"/>
        </w:rPr>
      </w:pPr>
      <w:r w:rsidRPr="005B01CC">
        <w:rPr>
          <w:rFonts w:ascii="Arial" w:hAnsi="Arial" w:cs="Arial"/>
          <w:color w:val="auto"/>
          <w:sz w:val="24"/>
          <w:szCs w:val="24"/>
        </w:rPr>
        <w:t>Clausura</w:t>
      </w:r>
      <w:r w:rsidR="006C0B5A" w:rsidRPr="005B01CC">
        <w:rPr>
          <w:rFonts w:ascii="Arial" w:hAnsi="Arial" w:cs="Arial"/>
          <w:color w:val="auto"/>
          <w:sz w:val="24"/>
          <w:szCs w:val="24"/>
        </w:rPr>
        <w:t xml:space="preserve"> de la Asamblea</w:t>
      </w:r>
    </w:p>
    <w:p w14:paraId="4746572B" w14:textId="77777777" w:rsidR="007456CB" w:rsidRPr="005B01CC" w:rsidRDefault="007456CB" w:rsidP="007456CB">
      <w:pPr>
        <w:pStyle w:val="Prrafodelista"/>
        <w:spacing w:after="0" w:line="276" w:lineRule="auto"/>
        <w:rPr>
          <w:rFonts w:ascii="Arial" w:hAnsi="Arial" w:cs="Arial"/>
          <w:color w:val="auto"/>
          <w:spacing w:val="-1"/>
          <w:sz w:val="24"/>
          <w:szCs w:val="24"/>
        </w:rPr>
      </w:pPr>
    </w:p>
    <w:p w14:paraId="47E6622B" w14:textId="77777777" w:rsidR="007571EF" w:rsidRPr="00C45155" w:rsidRDefault="007571EF" w:rsidP="007571EF">
      <w:pPr>
        <w:pStyle w:val="Prrafodelista"/>
        <w:numPr>
          <w:ilvl w:val="0"/>
          <w:numId w:val="2"/>
        </w:numPr>
        <w:tabs>
          <w:tab w:val="clear" w:pos="0"/>
          <w:tab w:val="num" w:pos="-644"/>
          <w:tab w:val="num" w:pos="-284"/>
        </w:tabs>
        <w:spacing w:after="0" w:line="276" w:lineRule="auto"/>
        <w:ind w:left="426" w:right="0"/>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6C50D68C" w14:textId="703319F0" w:rsidR="007571EF" w:rsidRPr="00C45155" w:rsidRDefault="007571EF" w:rsidP="007571EF">
      <w:pPr>
        <w:pStyle w:val="Prrafodelista"/>
        <w:spacing w:before="120" w:after="0" w:line="276" w:lineRule="auto"/>
        <w:ind w:left="1004"/>
        <w:rPr>
          <w:rFonts w:ascii="Arial" w:hAnsi="Arial" w:cs="Arial"/>
          <w:i/>
          <w:iCs/>
          <w:sz w:val="24"/>
          <w:szCs w:val="24"/>
        </w:rPr>
      </w:pPr>
      <w:proofErr w:type="gramStart"/>
      <w:r w:rsidRPr="00C45155">
        <w:rPr>
          <w:rFonts w:ascii="Arial" w:hAnsi="Arial" w:cs="Arial"/>
          <w:i/>
          <w:iCs/>
          <w:sz w:val="24"/>
          <w:szCs w:val="24"/>
        </w:rPr>
        <w:t>TERCERO.-</w:t>
      </w:r>
      <w:proofErr w:type="gramEnd"/>
      <w:r w:rsidRPr="00C45155">
        <w:rPr>
          <w:rFonts w:ascii="Arial" w:hAnsi="Arial" w:cs="Arial"/>
          <w:i/>
          <w:iCs/>
          <w:sz w:val="24"/>
          <w:szCs w:val="24"/>
        </w:rPr>
        <w:t xml:space="preserve"> Para el cumplimiento de los artículos 15, 24, 32 y 52 de la Ley de Instituciones y Procedimientos Electorales del Estado de Oaxaca </w:t>
      </w:r>
      <w:r w:rsidRPr="00C45155">
        <w:rPr>
          <w:rFonts w:ascii="Arial" w:hAnsi="Arial" w:cs="Arial"/>
          <w:i/>
          <w:iCs/>
          <w:sz w:val="24"/>
          <w:szCs w:val="24"/>
        </w:rPr>
        <w:lastRenderedPageBreak/>
        <w:t>respecto de la paridad en sistemas normativos internos o indígenas, ésta será gradual</w:t>
      </w:r>
      <w:r w:rsidR="008F5627">
        <w:rPr>
          <w:rFonts w:ascii="Arial" w:hAnsi="Arial" w:cs="Arial"/>
          <w:i/>
          <w:iCs/>
          <w:sz w:val="24"/>
          <w:szCs w:val="24"/>
        </w:rPr>
        <w:t>.</w:t>
      </w:r>
    </w:p>
    <w:p w14:paraId="7443AB46" w14:textId="77777777" w:rsidR="007571EF" w:rsidRPr="00C45155" w:rsidRDefault="007571EF" w:rsidP="007571EF">
      <w:pPr>
        <w:pStyle w:val="Prrafodelista"/>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C9C7CB8" w14:textId="4A698DA0" w:rsidR="007571EF" w:rsidRDefault="007571EF" w:rsidP="007571EF">
      <w:pPr>
        <w:pStyle w:val="Prrafodelista"/>
        <w:spacing w:before="120" w:after="0" w:line="276" w:lineRule="auto"/>
        <w:ind w:left="426" w:right="0" w:firstLine="0"/>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sz w:val="24"/>
          <w:szCs w:val="24"/>
        </w:rPr>
        <w:t>.</w:t>
      </w:r>
    </w:p>
    <w:p w14:paraId="4E6B0F36" w14:textId="77777777" w:rsidR="007571EF" w:rsidRPr="007571EF" w:rsidRDefault="007571EF" w:rsidP="007571EF">
      <w:pPr>
        <w:pStyle w:val="Prrafodelista"/>
        <w:spacing w:before="120" w:after="0" w:line="276" w:lineRule="auto"/>
        <w:ind w:left="426" w:right="0" w:firstLine="0"/>
        <w:rPr>
          <w:rFonts w:ascii="Arial" w:hAnsi="Arial" w:cs="Arial"/>
          <w:b/>
          <w:color w:val="auto"/>
          <w:sz w:val="24"/>
          <w:szCs w:val="24"/>
        </w:rPr>
      </w:pPr>
    </w:p>
    <w:p w14:paraId="5C23AC58" w14:textId="77777777" w:rsidR="00534747" w:rsidRPr="00265D67" w:rsidRDefault="00534747" w:rsidP="00534747">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Publicitación del Dictamen</w:t>
      </w:r>
      <w:r w:rsidRPr="005B01CC">
        <w:rPr>
          <w:rFonts w:ascii="Arial" w:hAnsi="Arial" w:cs="Arial"/>
          <w:b/>
          <w:color w:val="auto"/>
          <w:sz w:val="24"/>
          <w:szCs w:val="24"/>
        </w:rPr>
        <w:t xml:space="preserve">. </w:t>
      </w:r>
      <w:r w:rsidRPr="005B01CC">
        <w:rPr>
          <w:rFonts w:ascii="Arial" w:hAnsi="Arial" w:cs="Arial"/>
          <w:color w:val="auto"/>
          <w:sz w:val="24"/>
          <w:szCs w:val="24"/>
        </w:rPr>
        <w:t xml:space="preserve">Mediante oficio número SCM/PM/323/2022, identificado con el número de folio 082861, recibido en Oficialía de Partes de Instituto el 4 de noviembre de 2022, el Presidente Municipal de Santa Catarina Minas, Oaxaca, informó a la DESNI que el </w:t>
      </w:r>
      <w:r>
        <w:rPr>
          <w:rFonts w:ascii="Arial" w:hAnsi="Arial" w:cs="Arial"/>
          <w:color w:val="auto"/>
          <w:sz w:val="24"/>
          <w:szCs w:val="24"/>
        </w:rPr>
        <w:t>D</w:t>
      </w:r>
      <w:r w:rsidRPr="005B01CC">
        <w:rPr>
          <w:rFonts w:ascii="Arial" w:hAnsi="Arial" w:cs="Arial"/>
          <w:color w:val="auto"/>
          <w:sz w:val="24"/>
          <w:szCs w:val="24"/>
        </w:rPr>
        <w:t>ictamen DESNI/IEEPCO/CAT-384/2022 fue fijado en los lugares de costumbre y de mayor concurrencia ciudadana de ese Municipio, remitiendo certificación de fijación y retiro del dictamen referido, así como las constancias fotográficas que acreditan dicho acto.</w:t>
      </w:r>
    </w:p>
    <w:p w14:paraId="4782FED0" w14:textId="77777777" w:rsidR="00534747" w:rsidRDefault="00534747" w:rsidP="00534747">
      <w:pPr>
        <w:pStyle w:val="Prrafodelista"/>
        <w:spacing w:before="120" w:after="0" w:line="276" w:lineRule="auto"/>
        <w:ind w:left="426" w:right="0" w:firstLine="0"/>
        <w:rPr>
          <w:rFonts w:ascii="Arial" w:hAnsi="Arial" w:cs="Arial"/>
          <w:b/>
          <w:color w:val="auto"/>
          <w:sz w:val="24"/>
          <w:szCs w:val="24"/>
        </w:rPr>
      </w:pPr>
    </w:p>
    <w:p w14:paraId="6B440F08" w14:textId="77777777" w:rsidR="00534747" w:rsidRPr="00534747" w:rsidRDefault="00534747" w:rsidP="00534747">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534747">
        <w:rPr>
          <w:rFonts w:ascii="Arial" w:hAnsi="Arial" w:cs="Arial"/>
          <w:b/>
          <w:color w:val="000000" w:themeColor="text1"/>
          <w:sz w:val="24"/>
          <w:szCs w:val="24"/>
        </w:rPr>
        <w:t xml:space="preserve">Integración y rotación de las Presidencias de las Comisiones Permanentes del Consejo General de este Instituto. </w:t>
      </w:r>
      <w:r w:rsidRPr="00534747">
        <w:rPr>
          <w:rFonts w:ascii="Arial" w:hAnsi="Arial" w:cs="Arial"/>
          <w:bCs/>
          <w:color w:val="000000" w:themeColor="text1"/>
          <w:sz w:val="24"/>
          <w:szCs w:val="24"/>
        </w:rPr>
        <w:t>Por Acuerdo número IEEPCO-CG-86/2022</w:t>
      </w:r>
      <w:r w:rsidRPr="00534747">
        <w:rPr>
          <w:rStyle w:val="Refdenotaalpie"/>
          <w:rFonts w:ascii="Arial" w:hAnsi="Arial" w:cs="Arial"/>
          <w:bCs/>
          <w:color w:val="000000" w:themeColor="text1"/>
          <w:sz w:val="24"/>
          <w:szCs w:val="24"/>
        </w:rPr>
        <w:footnoteReference w:id="18"/>
      </w:r>
      <w:r w:rsidRPr="0053474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D01A669" w14:textId="77777777" w:rsidR="00534747" w:rsidRPr="00534747" w:rsidRDefault="00534747" w:rsidP="00534747">
      <w:pPr>
        <w:pStyle w:val="Prrafodelista"/>
        <w:spacing w:before="120" w:after="0" w:line="276" w:lineRule="auto"/>
        <w:ind w:left="426" w:right="0" w:firstLine="0"/>
        <w:rPr>
          <w:rFonts w:ascii="Arial" w:hAnsi="Arial" w:cs="Arial"/>
          <w:color w:val="auto"/>
          <w:sz w:val="24"/>
          <w:szCs w:val="24"/>
        </w:rPr>
      </w:pPr>
    </w:p>
    <w:p w14:paraId="3359D167" w14:textId="77777777" w:rsidR="00534747" w:rsidRPr="00534747" w:rsidRDefault="00534747" w:rsidP="00534747">
      <w:pPr>
        <w:pStyle w:val="Prrafodelista"/>
        <w:numPr>
          <w:ilvl w:val="0"/>
          <w:numId w:val="2"/>
        </w:numPr>
        <w:spacing w:before="120" w:after="0" w:line="276" w:lineRule="auto"/>
        <w:ind w:left="426" w:right="0" w:hanging="284"/>
        <w:rPr>
          <w:rFonts w:ascii="Arial" w:hAnsi="Arial" w:cs="Arial"/>
          <w:color w:val="auto"/>
          <w:sz w:val="24"/>
          <w:szCs w:val="24"/>
        </w:rPr>
      </w:pPr>
      <w:r w:rsidRPr="00534747">
        <w:rPr>
          <w:rFonts w:ascii="Arial" w:hAnsi="Arial" w:cs="Arial"/>
          <w:b/>
          <w:color w:val="000000" w:themeColor="text1"/>
          <w:sz w:val="24"/>
          <w:szCs w:val="24"/>
        </w:rPr>
        <w:t xml:space="preserve">Instalación de la Comisión Permanente de Sistemas Normativos Indígenas. </w:t>
      </w:r>
      <w:r w:rsidRPr="00534747">
        <w:rPr>
          <w:rFonts w:ascii="Arial" w:hAnsi="Arial" w:cs="Arial"/>
          <w:bCs/>
          <w:color w:val="000000" w:themeColor="text1"/>
          <w:sz w:val="24"/>
          <w:szCs w:val="24"/>
        </w:rPr>
        <w:t>El 25 de noviembre de 2022</w:t>
      </w:r>
      <w:r w:rsidRPr="00534747">
        <w:rPr>
          <w:rStyle w:val="Refdenotaalpie"/>
          <w:rFonts w:ascii="Arial" w:hAnsi="Arial" w:cs="Arial"/>
          <w:bCs/>
          <w:color w:val="000000" w:themeColor="text1"/>
          <w:sz w:val="24"/>
          <w:szCs w:val="24"/>
        </w:rPr>
        <w:footnoteReference w:id="19"/>
      </w:r>
      <w:r w:rsidRPr="00534747">
        <w:rPr>
          <w:rFonts w:ascii="Arial" w:hAnsi="Arial" w:cs="Arial"/>
          <w:bCs/>
          <w:color w:val="000000" w:themeColor="text1"/>
          <w:sz w:val="24"/>
          <w:szCs w:val="24"/>
        </w:rPr>
        <w:t xml:space="preserve">, se realizó la sesión de instalación de la Comisión Permanente de Sistemas Normativos Indígenas integrada por </w:t>
      </w:r>
      <w:r w:rsidRPr="00534747">
        <w:rPr>
          <w:rFonts w:ascii="Arial" w:hAnsi="Arial" w:cs="Arial"/>
          <w:color w:val="auto"/>
          <w:sz w:val="24"/>
          <w:szCs w:val="24"/>
        </w:rPr>
        <w:t xml:space="preserve">la Consejera Electoral Jessica </w:t>
      </w:r>
      <w:proofErr w:type="spellStart"/>
      <w:r w:rsidRPr="00534747">
        <w:rPr>
          <w:rFonts w:ascii="Arial" w:hAnsi="Arial" w:cs="Arial"/>
          <w:color w:val="auto"/>
          <w:sz w:val="24"/>
          <w:szCs w:val="24"/>
        </w:rPr>
        <w:t>Jazibe</w:t>
      </w:r>
      <w:proofErr w:type="spellEnd"/>
      <w:r w:rsidRPr="00534747">
        <w:rPr>
          <w:rFonts w:ascii="Arial" w:hAnsi="Arial" w:cs="Arial"/>
          <w:color w:val="auto"/>
          <w:sz w:val="24"/>
          <w:szCs w:val="24"/>
        </w:rPr>
        <w:t xml:space="preserve"> Hernández García, </w:t>
      </w:r>
      <w:proofErr w:type="gramStart"/>
      <w:r w:rsidRPr="00534747">
        <w:rPr>
          <w:rFonts w:ascii="Arial" w:hAnsi="Arial" w:cs="Arial"/>
          <w:color w:val="auto"/>
          <w:sz w:val="24"/>
          <w:szCs w:val="24"/>
        </w:rPr>
        <w:t>la  Consejera</w:t>
      </w:r>
      <w:proofErr w:type="gramEnd"/>
      <w:r w:rsidRPr="00534747">
        <w:rPr>
          <w:rFonts w:ascii="Arial" w:hAnsi="Arial" w:cs="Arial"/>
          <w:color w:val="auto"/>
          <w:sz w:val="24"/>
          <w:szCs w:val="24"/>
        </w:rPr>
        <w:t xml:space="preserve"> Presidenta Elizabeth Sánchez González y el Consejero Electoral Wilfrido Lulio Almaraz Santibáñez.</w:t>
      </w:r>
    </w:p>
    <w:p w14:paraId="708AF225" w14:textId="77777777" w:rsidR="007456CB" w:rsidRPr="005B01CC" w:rsidRDefault="007456CB" w:rsidP="007456CB">
      <w:pPr>
        <w:spacing w:before="120" w:after="0" w:line="276" w:lineRule="auto"/>
        <w:ind w:left="1267" w:right="952"/>
        <w:jc w:val="center"/>
        <w:rPr>
          <w:rFonts w:ascii="Arial" w:hAnsi="Arial" w:cs="Arial"/>
          <w:color w:val="auto"/>
          <w:sz w:val="24"/>
          <w:szCs w:val="24"/>
        </w:rPr>
      </w:pPr>
      <w:r w:rsidRPr="005B01CC">
        <w:rPr>
          <w:rFonts w:ascii="Arial" w:hAnsi="Arial" w:cs="Arial"/>
          <w:b/>
          <w:color w:val="auto"/>
          <w:sz w:val="24"/>
          <w:szCs w:val="24"/>
        </w:rPr>
        <w:t>R A Z O N E S   J U R Í D I C A S:</w:t>
      </w:r>
    </w:p>
    <w:p w14:paraId="1D787A5E" w14:textId="77777777" w:rsidR="007456CB" w:rsidRPr="005B01CC" w:rsidRDefault="007456CB" w:rsidP="007456CB">
      <w:pPr>
        <w:spacing w:after="0" w:line="276" w:lineRule="auto"/>
        <w:ind w:left="1267" w:right="952"/>
        <w:jc w:val="center"/>
        <w:rPr>
          <w:rFonts w:ascii="Arial" w:hAnsi="Arial" w:cs="Arial"/>
          <w:color w:val="auto"/>
          <w:sz w:val="24"/>
          <w:szCs w:val="24"/>
        </w:rPr>
      </w:pPr>
    </w:p>
    <w:p w14:paraId="31FB249E" w14:textId="37CFB77A" w:rsidR="007456CB" w:rsidRPr="005B01CC" w:rsidRDefault="007456CB" w:rsidP="007456CB">
      <w:pPr>
        <w:spacing w:after="120" w:line="276" w:lineRule="auto"/>
        <w:ind w:left="284" w:right="0" w:firstLine="0"/>
        <w:rPr>
          <w:rFonts w:ascii="Arial" w:hAnsi="Arial" w:cs="Arial"/>
          <w:color w:val="auto"/>
          <w:sz w:val="24"/>
          <w:szCs w:val="24"/>
        </w:rPr>
      </w:pPr>
      <w:r w:rsidRPr="005B01CC">
        <w:rPr>
          <w:rFonts w:ascii="Arial" w:hAnsi="Arial" w:cs="Arial"/>
          <w:b/>
          <w:color w:val="auto"/>
          <w:sz w:val="24"/>
          <w:szCs w:val="24"/>
        </w:rPr>
        <w:t xml:space="preserve">PRIMERA. Competencia. </w:t>
      </w:r>
      <w:r w:rsidRPr="005B01CC">
        <w:rPr>
          <w:rFonts w:ascii="Arial" w:hAnsi="Arial" w:cs="Arial"/>
          <w:color w:val="auto"/>
          <w:sz w:val="24"/>
          <w:szCs w:val="24"/>
        </w:rPr>
        <w:t xml:space="preserve">De conformidad con lo dispuesto por los artículos 41, fracción V, apartado C, y 116, fracción IV, en relación con el artículo 2, apartado A, fracción III, de la Constitución </w:t>
      </w:r>
      <w:r w:rsidR="00A54A20" w:rsidRPr="00F72E98">
        <w:rPr>
          <w:rFonts w:ascii="Arial" w:hAnsi="Arial" w:cs="Arial"/>
          <w:color w:val="000000" w:themeColor="text1"/>
          <w:sz w:val="24"/>
          <w:szCs w:val="24"/>
        </w:rPr>
        <w:t>Federal</w:t>
      </w:r>
      <w:r w:rsidR="00A54A20">
        <w:rPr>
          <w:rFonts w:ascii="Arial" w:hAnsi="Arial" w:cs="Arial"/>
          <w:color w:val="000000" w:themeColor="text1"/>
          <w:sz w:val="24"/>
          <w:szCs w:val="24"/>
        </w:rPr>
        <w:t xml:space="preserve">; </w:t>
      </w:r>
      <w:bookmarkStart w:id="5" w:name="_Hlk125538374"/>
      <w:r w:rsidR="00A54A20">
        <w:rPr>
          <w:rFonts w:ascii="Arial" w:hAnsi="Arial" w:cs="Arial"/>
          <w:color w:val="000000" w:themeColor="text1"/>
          <w:sz w:val="24"/>
          <w:szCs w:val="24"/>
        </w:rPr>
        <w:t xml:space="preserve">articulo 42, numeral 9, de la </w:t>
      </w:r>
      <w:r w:rsidR="00A54A20" w:rsidRPr="00F72E98">
        <w:rPr>
          <w:rFonts w:ascii="Arial" w:hAnsi="Arial" w:cs="Arial"/>
          <w:color w:val="000000" w:themeColor="text1"/>
          <w:sz w:val="24"/>
          <w:szCs w:val="24"/>
        </w:rPr>
        <w:t xml:space="preserve">Ley de </w:t>
      </w:r>
      <w:r w:rsidR="00A54A20" w:rsidRPr="00F72E98">
        <w:rPr>
          <w:rFonts w:ascii="Arial" w:hAnsi="Arial" w:cs="Arial"/>
          <w:color w:val="000000" w:themeColor="text1"/>
          <w:sz w:val="24"/>
          <w:szCs w:val="24"/>
        </w:rPr>
        <w:lastRenderedPageBreak/>
        <w:t>Instituciones</w:t>
      </w:r>
      <w:r w:rsidR="00A54A20">
        <w:rPr>
          <w:rFonts w:ascii="Arial" w:hAnsi="Arial" w:cs="Arial"/>
          <w:color w:val="000000" w:themeColor="text1"/>
          <w:sz w:val="24"/>
          <w:szCs w:val="24"/>
        </w:rPr>
        <w:t xml:space="preserve"> </w:t>
      </w:r>
      <w:r w:rsidR="00A54A20" w:rsidRPr="00F72E98">
        <w:rPr>
          <w:rFonts w:ascii="Arial" w:hAnsi="Arial" w:cs="Arial"/>
          <w:color w:val="000000" w:themeColor="text1"/>
          <w:sz w:val="24"/>
          <w:szCs w:val="24"/>
        </w:rPr>
        <w:t>y Procedimientos Electorales del Estado de Oaxaca</w:t>
      </w:r>
      <w:r w:rsidR="00A54A20">
        <w:rPr>
          <w:rFonts w:ascii="Arial" w:hAnsi="Arial" w:cs="Arial"/>
          <w:color w:val="000000" w:themeColor="text1"/>
          <w:sz w:val="24"/>
          <w:szCs w:val="24"/>
        </w:rPr>
        <w:t xml:space="preserve">, así como </w:t>
      </w:r>
      <w:r w:rsidR="00A54A20" w:rsidRPr="0051502D">
        <w:rPr>
          <w:rFonts w:ascii="Arial" w:hAnsi="Arial" w:cs="Arial"/>
          <w:color w:val="000000" w:themeColor="text1"/>
          <w:sz w:val="24"/>
          <w:szCs w:val="24"/>
        </w:rPr>
        <w:t>los artículos 4, numeral 1, inciso a); 6; 14, 15 numeral 2; y 17 del Reglamento de Comisiones del Consejo General</w:t>
      </w:r>
      <w:bookmarkEnd w:id="5"/>
      <w:r w:rsidR="00A54A20" w:rsidRPr="0051502D">
        <w:rPr>
          <w:rFonts w:ascii="Arial" w:hAnsi="Arial" w:cs="Arial"/>
          <w:color w:val="000000" w:themeColor="text1"/>
          <w:sz w:val="24"/>
          <w:szCs w:val="24"/>
        </w:rPr>
        <w:t xml:space="preserve">, </w:t>
      </w:r>
      <w:r w:rsidR="00A54A20" w:rsidRPr="00F72E98">
        <w:rPr>
          <w:rFonts w:ascii="Arial" w:hAnsi="Arial" w:cs="Arial"/>
          <w:color w:val="000000" w:themeColor="text1"/>
          <w:sz w:val="24"/>
          <w:szCs w:val="24"/>
        </w:rPr>
        <w:t>el Instituto Estatal Electoral y de Participación Ciudadana de Oaxaca, está a cargo de las elecciones locales, por tal razón, est</w:t>
      </w:r>
      <w:r w:rsidR="00A54A20">
        <w:rPr>
          <w:rFonts w:ascii="Arial" w:hAnsi="Arial" w:cs="Arial"/>
          <w:color w:val="000000" w:themeColor="text1"/>
          <w:sz w:val="24"/>
          <w:szCs w:val="24"/>
        </w:rPr>
        <w:t>a</w:t>
      </w:r>
      <w:r w:rsidR="00A54A20" w:rsidRPr="00F72E98">
        <w:rPr>
          <w:rFonts w:ascii="Arial" w:hAnsi="Arial" w:cs="Arial"/>
          <w:color w:val="000000" w:themeColor="text1"/>
          <w:sz w:val="24"/>
          <w:szCs w:val="24"/>
        </w:rPr>
        <w:t xml:space="preserve"> </w:t>
      </w:r>
      <w:bookmarkStart w:id="6" w:name="_Hlk125538420"/>
      <w:r w:rsidR="00A54A20" w:rsidRPr="00EE7953">
        <w:rPr>
          <w:rFonts w:ascii="Arial" w:hAnsi="Arial" w:cs="Arial"/>
          <w:color w:val="000000" w:themeColor="text1"/>
          <w:sz w:val="24"/>
          <w:szCs w:val="24"/>
        </w:rPr>
        <w:t xml:space="preserve">Comisión Permanente de Sistemas Normativos Indígenas </w:t>
      </w:r>
      <w:r w:rsidR="00A54A20">
        <w:rPr>
          <w:rFonts w:ascii="Arial" w:hAnsi="Arial" w:cs="Arial"/>
          <w:color w:val="000000" w:themeColor="text1"/>
          <w:sz w:val="24"/>
          <w:szCs w:val="24"/>
        </w:rPr>
        <w:t xml:space="preserve">(CPSNI) </w:t>
      </w:r>
      <w:bookmarkEnd w:id="6"/>
      <w:r w:rsidR="00A54A20"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5B01CC">
        <w:rPr>
          <w:rFonts w:ascii="Arial" w:hAnsi="Arial" w:cs="Arial"/>
          <w:color w:val="auto"/>
          <w:sz w:val="24"/>
          <w:szCs w:val="24"/>
        </w:rPr>
        <w:tab/>
      </w:r>
    </w:p>
    <w:p w14:paraId="0AB88B48" w14:textId="77777777" w:rsidR="007456CB" w:rsidRPr="005B01CC" w:rsidRDefault="007456CB" w:rsidP="007456CB">
      <w:pPr>
        <w:spacing w:before="120" w:after="120" w:line="276" w:lineRule="auto"/>
        <w:ind w:left="284" w:right="0" w:firstLine="0"/>
        <w:rPr>
          <w:rFonts w:ascii="Arial" w:hAnsi="Arial" w:cs="Arial"/>
          <w:color w:val="auto"/>
          <w:sz w:val="24"/>
          <w:szCs w:val="24"/>
        </w:rPr>
      </w:pPr>
      <w:r w:rsidRPr="005B01CC">
        <w:rPr>
          <w:rFonts w:ascii="Arial" w:hAnsi="Arial" w:cs="Arial"/>
          <w:b/>
          <w:color w:val="auto"/>
          <w:sz w:val="24"/>
          <w:szCs w:val="24"/>
        </w:rPr>
        <w:t>SEGUNDA. Competencia específica relativa a derechos de los Pueblos y Comunidades Indígenas</w:t>
      </w:r>
      <w:r w:rsidRPr="005B01CC">
        <w:rPr>
          <w:rStyle w:val="Refdenotaalpie"/>
          <w:rFonts w:ascii="Arial" w:hAnsi="Arial" w:cs="Arial"/>
          <w:b/>
          <w:color w:val="auto"/>
          <w:sz w:val="24"/>
          <w:szCs w:val="24"/>
        </w:rPr>
        <w:footnoteReference w:id="20"/>
      </w:r>
      <w:r w:rsidRPr="005B01CC">
        <w:rPr>
          <w:rFonts w:ascii="Arial" w:hAnsi="Arial" w:cs="Arial"/>
          <w:b/>
          <w:color w:val="auto"/>
          <w:sz w:val="24"/>
          <w:szCs w:val="24"/>
        </w:rPr>
        <w:t xml:space="preserve">. </w:t>
      </w:r>
      <w:r w:rsidRPr="005B01CC">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5B01CC" w:rsidRDefault="007456CB" w:rsidP="007456CB">
      <w:pPr>
        <w:spacing w:after="240" w:line="276" w:lineRule="auto"/>
        <w:ind w:left="300" w:right="0" w:hanging="11"/>
        <w:rPr>
          <w:rFonts w:ascii="Arial" w:hAnsi="Arial" w:cs="Arial"/>
          <w:color w:val="auto"/>
          <w:sz w:val="24"/>
          <w:szCs w:val="24"/>
          <w:u w:val="single"/>
          <w:lang w:val="es-ES_tradnl"/>
        </w:rPr>
      </w:pPr>
      <w:r w:rsidRPr="005B01CC">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5B01CC">
        <w:rPr>
          <w:rStyle w:val="Refdenotaalpie"/>
          <w:rFonts w:ascii="Arial" w:hAnsi="Arial" w:cs="Arial"/>
          <w:color w:val="auto"/>
          <w:sz w:val="24"/>
          <w:szCs w:val="24"/>
        </w:rPr>
        <w:footnoteReference w:id="21"/>
      </w:r>
      <w:r w:rsidRPr="005B01CC">
        <w:rPr>
          <w:rFonts w:ascii="Arial" w:hAnsi="Arial" w:cs="Arial"/>
          <w:color w:val="auto"/>
          <w:sz w:val="24"/>
          <w:szCs w:val="24"/>
        </w:rPr>
        <w:t xml:space="preserve">, instituciones y prácticas democráticas, que se encuentra reconocido y protegido adicionalmente por el artículo 8 del </w:t>
      </w:r>
      <w:r w:rsidRPr="005B01CC">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134ED3E" w14:textId="77777777" w:rsidR="00A54A20" w:rsidRPr="00A54A20" w:rsidRDefault="007456CB" w:rsidP="00A54A20">
      <w:pPr>
        <w:spacing w:before="120" w:after="120" w:line="276" w:lineRule="auto"/>
        <w:ind w:left="284"/>
        <w:rPr>
          <w:rFonts w:ascii="Arial" w:eastAsiaTheme="minorEastAsia" w:hAnsi="Arial" w:cs="Arial"/>
          <w:color w:val="000000" w:themeColor="text1"/>
          <w:sz w:val="24"/>
          <w:szCs w:val="24"/>
        </w:rPr>
      </w:pPr>
      <w:r w:rsidRPr="005B01CC">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w:t>
      </w:r>
      <w:r w:rsidR="00A54A20" w:rsidRPr="00A54A20">
        <w:rPr>
          <w:rFonts w:ascii="Arial" w:eastAsiaTheme="minorEastAsia" w:hAnsi="Arial" w:cs="Arial"/>
          <w:color w:val="000000" w:themeColor="text1"/>
          <w:sz w:val="24"/>
          <w:szCs w:val="24"/>
        </w:rPr>
        <w:t xml:space="preserve">deliberativos </w:t>
      </w:r>
      <w:bookmarkStart w:id="9" w:name="_Hlk125557014"/>
      <w:bookmarkStart w:id="10" w:name="_Hlk125558957"/>
      <w:r w:rsidR="00A54A20" w:rsidRPr="00A54A20">
        <w:rPr>
          <w:rFonts w:ascii="Arial" w:eastAsiaTheme="minorEastAsia" w:hAnsi="Arial" w:cs="Arial"/>
          <w:color w:val="000000" w:themeColor="text1"/>
          <w:sz w:val="24"/>
          <w:szCs w:val="24"/>
        </w:rPr>
        <w:t xml:space="preserve">como esta </w:t>
      </w:r>
      <w:bookmarkStart w:id="11" w:name="_Hlk125538806"/>
      <w:r w:rsidR="00A54A20" w:rsidRPr="00A54A20">
        <w:rPr>
          <w:rFonts w:ascii="Arial" w:eastAsiaTheme="minorEastAsia" w:hAnsi="Arial" w:cs="Arial"/>
          <w:color w:val="000000" w:themeColor="text1"/>
          <w:sz w:val="24"/>
          <w:szCs w:val="24"/>
        </w:rPr>
        <w:t>Comisión Permanente de Sistemas Normativos Indígenas</w:t>
      </w:r>
      <w:bookmarkEnd w:id="11"/>
      <w:r w:rsidR="00A54A20" w:rsidRPr="00A54A20">
        <w:rPr>
          <w:rFonts w:ascii="Arial" w:eastAsiaTheme="minorEastAsia" w:hAnsi="Arial" w:cs="Arial"/>
          <w:color w:val="000000" w:themeColor="text1"/>
          <w:sz w:val="24"/>
          <w:szCs w:val="24"/>
        </w:rPr>
        <w:t xml:space="preserve">, calificando el proceso de elección de Ayuntamientos bajo este tipo de régimen electoral, de conformidad con la atribución conferida en el artículo 38, fracción XXXV de la LIPEEO </w:t>
      </w:r>
      <w:bookmarkStart w:id="12" w:name="_Hlk125538859"/>
      <w:r w:rsidR="00A54A20" w:rsidRPr="00A54A20">
        <w:rPr>
          <w:rFonts w:ascii="Arial" w:eastAsiaTheme="minorEastAsia" w:hAnsi="Arial" w:cs="Arial"/>
          <w:color w:val="000000" w:themeColor="text1"/>
          <w:sz w:val="24"/>
          <w:szCs w:val="24"/>
        </w:rPr>
        <w:t>en relación el precepto 42, numeral 9.</w:t>
      </w:r>
      <w:bookmarkEnd w:id="9"/>
      <w:bookmarkEnd w:id="12"/>
    </w:p>
    <w:p w14:paraId="55D8309A" w14:textId="6B3AA608" w:rsidR="007456CB" w:rsidRPr="005B01CC" w:rsidRDefault="00A54A20" w:rsidP="007456CB">
      <w:pPr>
        <w:spacing w:before="120" w:after="120" w:line="276" w:lineRule="auto"/>
        <w:ind w:left="284" w:right="0" w:firstLine="0"/>
        <w:rPr>
          <w:rFonts w:ascii="Arial" w:hAnsi="Arial" w:cs="Arial"/>
          <w:color w:val="auto"/>
          <w:sz w:val="24"/>
          <w:szCs w:val="24"/>
        </w:rPr>
      </w:pPr>
      <w:r w:rsidRPr="00A54A20">
        <w:rPr>
          <w:rFonts w:ascii="Arial" w:eastAsiaTheme="minorEastAsia" w:hAnsi="Arial" w:cs="Arial"/>
          <w:color w:val="000000" w:themeColor="text1"/>
          <w:sz w:val="24"/>
          <w:szCs w:val="24"/>
        </w:rPr>
        <w:t>En tal virtud, conforme a lo dispuesto por el artículo 282 de la LIPEEO, de aplicación supletoria, la competencia de est</w:t>
      </w:r>
      <w:r w:rsidR="00AB067D">
        <w:rPr>
          <w:rFonts w:ascii="Arial" w:eastAsiaTheme="minorEastAsia" w:hAnsi="Arial" w:cs="Arial"/>
          <w:color w:val="000000" w:themeColor="text1"/>
          <w:sz w:val="24"/>
          <w:szCs w:val="24"/>
        </w:rPr>
        <w:t>a</w:t>
      </w:r>
      <w:r w:rsidRPr="00A54A20">
        <w:rPr>
          <w:rFonts w:ascii="Arial" w:eastAsiaTheme="minorEastAsia" w:hAnsi="Arial" w:cs="Arial"/>
          <w:color w:val="000000" w:themeColor="text1"/>
          <w:sz w:val="24"/>
          <w:szCs w:val="24"/>
        </w:rPr>
        <w:t xml:space="preserve"> Comisión Permanente de Sistemas Normativos Indígenas </w:t>
      </w:r>
      <w:bookmarkEnd w:id="10"/>
      <w:r w:rsidRPr="00A54A20">
        <w:rPr>
          <w:rFonts w:ascii="Arial" w:eastAsiaTheme="minorEastAsia" w:hAnsi="Arial" w:cs="Arial"/>
          <w:color w:val="000000" w:themeColor="text1"/>
          <w:sz w:val="24"/>
          <w:szCs w:val="24"/>
        </w:rPr>
        <w:t xml:space="preserve">en las elecciones celebradas en Comunidades y </w:t>
      </w:r>
      <w:r w:rsidRPr="00A54A20">
        <w:rPr>
          <w:rFonts w:ascii="Arial" w:eastAsiaTheme="minorEastAsia" w:hAnsi="Arial" w:cs="Arial"/>
          <w:color w:val="000000" w:themeColor="text1"/>
          <w:sz w:val="24"/>
          <w:szCs w:val="24"/>
        </w:rPr>
        <w:lastRenderedPageBreak/>
        <w:t>Municipios Indígenas,</w:t>
      </w:r>
      <w:r>
        <w:rPr>
          <w:rFonts w:ascii="Arial" w:eastAsiaTheme="minorEastAsia" w:hAnsi="Arial" w:cs="Arial"/>
          <w:color w:val="000000" w:themeColor="text1"/>
          <w:sz w:val="24"/>
          <w:szCs w:val="24"/>
        </w:rPr>
        <w:t xml:space="preserve"> </w:t>
      </w:r>
      <w:r w:rsidR="007456CB" w:rsidRPr="005B01CC">
        <w:rPr>
          <w:rFonts w:ascii="Arial" w:hAnsi="Arial" w:cs="Arial"/>
          <w:color w:val="auto"/>
          <w:sz w:val="24"/>
          <w:szCs w:val="24"/>
        </w:rPr>
        <w:t>tiene como único objeto revisar si se cumplieron con los siguientes requisitos:</w:t>
      </w:r>
    </w:p>
    <w:p w14:paraId="27BA5315" w14:textId="77777777" w:rsidR="00F100F3" w:rsidRPr="005B01CC"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color w:val="auto"/>
          <w:sz w:val="24"/>
          <w:szCs w:val="24"/>
        </w:rPr>
      </w:pPr>
      <w:bookmarkStart w:id="13" w:name="_Hlk118971705"/>
      <w:r w:rsidRPr="005B01CC">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212062D" w14:textId="37B284F9" w:rsidR="00F100F3" w:rsidRPr="005B01CC"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color w:val="auto"/>
          <w:sz w:val="24"/>
          <w:szCs w:val="24"/>
        </w:rPr>
      </w:pPr>
      <w:r w:rsidRPr="005B01CC">
        <w:rPr>
          <w:rFonts w:ascii="Arial" w:hAnsi="Arial" w:cs="Arial"/>
          <w:color w:val="auto"/>
          <w:sz w:val="24"/>
          <w:szCs w:val="24"/>
        </w:rPr>
        <w:t>La paridad de género y que no hubo violencia política contra las mujeres en razón de género;</w:t>
      </w:r>
    </w:p>
    <w:p w14:paraId="7883B300" w14:textId="77777777" w:rsidR="00F100F3" w:rsidRPr="005B01CC"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color w:val="auto"/>
          <w:sz w:val="24"/>
          <w:szCs w:val="24"/>
        </w:rPr>
      </w:pPr>
      <w:r w:rsidRPr="005B01CC">
        <w:rPr>
          <w:rFonts w:ascii="Arial" w:hAnsi="Arial" w:cs="Arial"/>
          <w:color w:val="auto"/>
          <w:sz w:val="24"/>
          <w:szCs w:val="24"/>
        </w:rPr>
        <w:t xml:space="preserve">Que la autoridad electa haya obtenido la mayoría de votos; </w:t>
      </w:r>
    </w:p>
    <w:p w14:paraId="097325D2" w14:textId="6F771237" w:rsidR="00F100F3" w:rsidRPr="005B01CC" w:rsidRDefault="00F100F3" w:rsidP="00F100F3">
      <w:pPr>
        <w:numPr>
          <w:ilvl w:val="0"/>
          <w:numId w:val="1"/>
        </w:numPr>
        <w:spacing w:after="0" w:line="276" w:lineRule="auto"/>
        <w:ind w:left="709" w:right="0" w:hanging="360"/>
        <w:rPr>
          <w:rFonts w:ascii="Arial" w:hAnsi="Arial" w:cs="Arial"/>
          <w:color w:val="auto"/>
          <w:sz w:val="24"/>
          <w:szCs w:val="24"/>
        </w:rPr>
      </w:pPr>
      <w:r w:rsidRPr="005B01CC">
        <w:rPr>
          <w:rFonts w:ascii="Arial" w:hAnsi="Arial" w:cs="Arial"/>
          <w:color w:val="auto"/>
          <w:sz w:val="24"/>
          <w:szCs w:val="24"/>
        </w:rPr>
        <w:t>La debida integración del expediente.</w:t>
      </w:r>
      <w:bookmarkEnd w:id="13"/>
    </w:p>
    <w:p w14:paraId="2271DBCA" w14:textId="7D552F13" w:rsidR="007456CB" w:rsidRPr="005B01CC" w:rsidRDefault="007456CB" w:rsidP="007456CB">
      <w:pPr>
        <w:spacing w:before="120" w:after="120" w:line="276" w:lineRule="auto"/>
        <w:ind w:left="284" w:right="0" w:firstLine="0"/>
        <w:rPr>
          <w:rFonts w:ascii="Arial" w:hAnsi="Arial" w:cs="Arial"/>
          <w:color w:val="auto"/>
          <w:sz w:val="24"/>
          <w:szCs w:val="24"/>
        </w:rPr>
      </w:pPr>
      <w:r w:rsidRPr="005B01CC">
        <w:rPr>
          <w:rFonts w:ascii="Arial" w:hAnsi="Arial" w:cs="Arial"/>
          <w:color w:val="auto"/>
          <w:sz w:val="24"/>
          <w:szCs w:val="24"/>
        </w:rPr>
        <w:t>Por lo que, de acreditarse los requisitos mencionados, procede declarar la validez de la elección, conforme al numeral 2 de</w:t>
      </w:r>
      <w:r w:rsidR="00B51264" w:rsidRPr="005B01CC">
        <w:rPr>
          <w:rFonts w:ascii="Arial" w:hAnsi="Arial" w:cs="Arial"/>
          <w:color w:val="auto"/>
          <w:sz w:val="24"/>
          <w:szCs w:val="24"/>
        </w:rPr>
        <w:t>l</w:t>
      </w:r>
      <w:r w:rsidRPr="005B01CC">
        <w:rPr>
          <w:rFonts w:ascii="Arial" w:hAnsi="Arial" w:cs="Arial"/>
          <w:color w:val="auto"/>
          <w:sz w:val="24"/>
          <w:szCs w:val="24"/>
        </w:rPr>
        <w:t xml:space="preserve"> artículo señalado.</w:t>
      </w:r>
    </w:p>
    <w:p w14:paraId="0509AADB" w14:textId="7E0AAB52" w:rsidR="007456CB" w:rsidRPr="00534747" w:rsidRDefault="007456CB" w:rsidP="007456CB">
      <w:pPr>
        <w:spacing w:after="240" w:line="276" w:lineRule="auto"/>
        <w:ind w:left="300" w:right="0" w:hanging="11"/>
        <w:rPr>
          <w:rFonts w:ascii="Arial" w:hAnsi="Arial" w:cs="Arial"/>
          <w:color w:val="auto"/>
          <w:sz w:val="24"/>
          <w:szCs w:val="24"/>
          <w:lang w:val="es-ES_tradnl"/>
        </w:rPr>
      </w:pPr>
      <w:r w:rsidRPr="005B01CC">
        <w:rPr>
          <w:rFonts w:ascii="Arial" w:hAnsi="Arial" w:cs="Arial"/>
          <w:color w:val="auto"/>
          <w:sz w:val="24"/>
          <w:szCs w:val="24"/>
        </w:rPr>
        <w:t xml:space="preserve">Cabe señalar, que lo establecido en el inciso </w:t>
      </w:r>
      <w:r w:rsidRPr="005B01CC">
        <w:rPr>
          <w:rFonts w:ascii="Arial" w:hAnsi="Arial" w:cs="Arial"/>
          <w:b/>
          <w:color w:val="auto"/>
          <w:sz w:val="24"/>
          <w:szCs w:val="24"/>
        </w:rPr>
        <w:t>a)</w:t>
      </w:r>
      <w:r w:rsidRPr="005B01CC">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5B01CC">
        <w:rPr>
          <w:rFonts w:ascii="Arial" w:hAnsi="Arial" w:cs="Arial"/>
          <w:color w:val="auto"/>
          <w:spacing w:val="6"/>
          <w:position w:val="1"/>
          <w:sz w:val="24"/>
          <w:szCs w:val="24"/>
        </w:rPr>
        <w:t xml:space="preserve">no </w:t>
      </w:r>
      <w:r w:rsidRPr="005B01CC">
        <w:rPr>
          <w:rFonts w:ascii="Arial" w:hAnsi="Arial" w:cs="Arial"/>
          <w:color w:val="auto"/>
          <w:spacing w:val="5"/>
          <w:position w:val="1"/>
          <w:sz w:val="24"/>
          <w:szCs w:val="24"/>
        </w:rPr>
        <w:t xml:space="preserve">vulneren </w:t>
      </w:r>
      <w:r w:rsidRPr="005B01CC">
        <w:rPr>
          <w:rFonts w:ascii="Arial" w:hAnsi="Arial" w:cs="Arial"/>
          <w:color w:val="auto"/>
          <w:spacing w:val="6"/>
          <w:position w:val="1"/>
          <w:sz w:val="24"/>
          <w:szCs w:val="24"/>
        </w:rPr>
        <w:t>las</w:t>
      </w:r>
      <w:r w:rsidR="006C5E18" w:rsidRPr="005B01CC">
        <w:rPr>
          <w:rFonts w:ascii="Arial" w:hAnsi="Arial" w:cs="Arial"/>
          <w:color w:val="auto"/>
          <w:spacing w:val="6"/>
          <w:position w:val="1"/>
          <w:sz w:val="24"/>
          <w:szCs w:val="24"/>
        </w:rPr>
        <w:t xml:space="preserve"> prerrogativas de las</w:t>
      </w:r>
      <w:r w:rsidRPr="005B01CC">
        <w:rPr>
          <w:rFonts w:ascii="Arial" w:hAnsi="Arial" w:cs="Arial"/>
          <w:color w:val="auto"/>
          <w:spacing w:val="6"/>
          <w:position w:val="1"/>
          <w:sz w:val="24"/>
          <w:szCs w:val="24"/>
        </w:rPr>
        <w:t xml:space="preserve"> </w:t>
      </w:r>
      <w:r w:rsidRPr="005B01CC">
        <w:rPr>
          <w:rFonts w:ascii="Arial" w:hAnsi="Arial" w:cs="Arial"/>
          <w:color w:val="auto"/>
          <w:spacing w:val="-2"/>
          <w:position w:val="1"/>
          <w:sz w:val="24"/>
          <w:szCs w:val="24"/>
        </w:rPr>
        <w:t>c</w:t>
      </w:r>
      <w:r w:rsidRPr="005B01CC">
        <w:rPr>
          <w:rFonts w:ascii="Arial" w:hAnsi="Arial" w:cs="Arial"/>
          <w:color w:val="auto"/>
          <w:spacing w:val="-1"/>
          <w:position w:val="1"/>
          <w:sz w:val="24"/>
          <w:szCs w:val="24"/>
        </w:rPr>
        <w:t>o</w:t>
      </w:r>
      <w:r w:rsidRPr="005B01CC">
        <w:rPr>
          <w:rFonts w:ascii="Arial" w:hAnsi="Arial" w:cs="Arial"/>
          <w:color w:val="auto"/>
          <w:spacing w:val="1"/>
          <w:position w:val="1"/>
          <w:sz w:val="24"/>
          <w:szCs w:val="24"/>
        </w:rPr>
        <w:t>m</w:t>
      </w:r>
      <w:r w:rsidRPr="005B01CC">
        <w:rPr>
          <w:rFonts w:ascii="Arial" w:hAnsi="Arial" w:cs="Arial"/>
          <w:color w:val="auto"/>
          <w:spacing w:val="-1"/>
          <w:position w:val="1"/>
          <w:sz w:val="24"/>
          <w:szCs w:val="24"/>
        </w:rPr>
        <w:t>un</w:t>
      </w:r>
      <w:r w:rsidRPr="005B01CC">
        <w:rPr>
          <w:rFonts w:ascii="Arial" w:hAnsi="Arial" w:cs="Arial"/>
          <w:color w:val="auto"/>
          <w:position w:val="1"/>
          <w:sz w:val="24"/>
          <w:szCs w:val="24"/>
        </w:rPr>
        <w:t>i</w:t>
      </w:r>
      <w:r w:rsidRPr="005B01CC">
        <w:rPr>
          <w:rFonts w:ascii="Arial" w:hAnsi="Arial" w:cs="Arial"/>
          <w:color w:val="auto"/>
          <w:spacing w:val="-1"/>
          <w:position w:val="1"/>
          <w:sz w:val="24"/>
          <w:szCs w:val="24"/>
        </w:rPr>
        <w:t>d</w:t>
      </w:r>
      <w:r w:rsidRPr="005B01CC">
        <w:rPr>
          <w:rFonts w:ascii="Arial" w:hAnsi="Arial" w:cs="Arial"/>
          <w:color w:val="auto"/>
          <w:position w:val="1"/>
          <w:sz w:val="24"/>
          <w:szCs w:val="24"/>
        </w:rPr>
        <w:t>a</w:t>
      </w:r>
      <w:r w:rsidRPr="005B01CC">
        <w:rPr>
          <w:rFonts w:ascii="Arial" w:hAnsi="Arial" w:cs="Arial"/>
          <w:color w:val="auto"/>
          <w:spacing w:val="-1"/>
          <w:position w:val="1"/>
          <w:sz w:val="24"/>
          <w:szCs w:val="24"/>
        </w:rPr>
        <w:t>d</w:t>
      </w:r>
      <w:r w:rsidRPr="005B01CC">
        <w:rPr>
          <w:rFonts w:ascii="Arial" w:hAnsi="Arial" w:cs="Arial"/>
          <w:color w:val="auto"/>
          <w:position w:val="1"/>
          <w:sz w:val="24"/>
          <w:szCs w:val="24"/>
        </w:rPr>
        <w:t>es i</w:t>
      </w:r>
      <w:r w:rsidRPr="005B01CC">
        <w:rPr>
          <w:rFonts w:ascii="Arial" w:hAnsi="Arial" w:cs="Arial"/>
          <w:color w:val="auto"/>
          <w:spacing w:val="-1"/>
          <w:position w:val="1"/>
          <w:sz w:val="24"/>
          <w:szCs w:val="24"/>
        </w:rPr>
        <w:t>nd</w:t>
      </w:r>
      <w:r w:rsidRPr="005B01CC">
        <w:rPr>
          <w:rFonts w:ascii="Arial" w:hAnsi="Arial" w:cs="Arial"/>
          <w:color w:val="auto"/>
          <w:position w:val="1"/>
          <w:sz w:val="24"/>
          <w:szCs w:val="24"/>
        </w:rPr>
        <w:t>í</w:t>
      </w:r>
      <w:r w:rsidRPr="005B01CC">
        <w:rPr>
          <w:rFonts w:ascii="Arial" w:hAnsi="Arial" w:cs="Arial"/>
          <w:color w:val="auto"/>
          <w:spacing w:val="-1"/>
          <w:position w:val="1"/>
          <w:sz w:val="24"/>
          <w:szCs w:val="24"/>
        </w:rPr>
        <w:t>g</w:t>
      </w:r>
      <w:r w:rsidRPr="005B01CC">
        <w:rPr>
          <w:rFonts w:ascii="Arial" w:hAnsi="Arial" w:cs="Arial"/>
          <w:color w:val="auto"/>
          <w:position w:val="1"/>
          <w:sz w:val="24"/>
          <w:szCs w:val="24"/>
        </w:rPr>
        <w:t xml:space="preserve">enas </w:t>
      </w:r>
      <w:r w:rsidR="006C5E18" w:rsidRPr="005B01CC">
        <w:rPr>
          <w:rFonts w:ascii="Arial" w:hAnsi="Arial" w:cs="Arial"/>
          <w:color w:val="auto"/>
          <w:position w:val="1"/>
          <w:sz w:val="24"/>
          <w:szCs w:val="24"/>
        </w:rPr>
        <w:t xml:space="preserve">y a sus </w:t>
      </w:r>
      <w:r w:rsidRPr="005B01CC">
        <w:rPr>
          <w:rFonts w:ascii="Arial" w:hAnsi="Arial" w:cs="Arial"/>
          <w:color w:val="auto"/>
          <w:position w:val="1"/>
          <w:sz w:val="24"/>
          <w:szCs w:val="24"/>
        </w:rPr>
        <w:t>i</w:t>
      </w:r>
      <w:r w:rsidRPr="005B01CC">
        <w:rPr>
          <w:rFonts w:ascii="Arial" w:hAnsi="Arial" w:cs="Arial"/>
          <w:color w:val="auto"/>
          <w:spacing w:val="-1"/>
          <w:position w:val="1"/>
          <w:sz w:val="24"/>
          <w:szCs w:val="24"/>
        </w:rPr>
        <w:t>n</w:t>
      </w:r>
      <w:r w:rsidRPr="005B01CC">
        <w:rPr>
          <w:rFonts w:ascii="Arial" w:hAnsi="Arial" w:cs="Arial"/>
          <w:color w:val="auto"/>
          <w:spacing w:val="-2"/>
          <w:position w:val="1"/>
          <w:sz w:val="24"/>
          <w:szCs w:val="24"/>
        </w:rPr>
        <w:t>te</w:t>
      </w:r>
      <w:r w:rsidRPr="005B01CC">
        <w:rPr>
          <w:rFonts w:ascii="Arial" w:hAnsi="Arial" w:cs="Arial"/>
          <w:color w:val="auto"/>
          <w:spacing w:val="-1"/>
          <w:position w:val="1"/>
          <w:sz w:val="24"/>
          <w:szCs w:val="24"/>
        </w:rPr>
        <w:t>g</w:t>
      </w:r>
      <w:r w:rsidRPr="005B01CC">
        <w:rPr>
          <w:rFonts w:ascii="Arial" w:hAnsi="Arial" w:cs="Arial"/>
          <w:color w:val="auto"/>
          <w:position w:val="1"/>
          <w:sz w:val="24"/>
          <w:szCs w:val="24"/>
        </w:rPr>
        <w:t>ra</w:t>
      </w:r>
      <w:r w:rsidRPr="005B01CC">
        <w:rPr>
          <w:rFonts w:ascii="Arial" w:hAnsi="Arial" w:cs="Arial"/>
          <w:color w:val="auto"/>
          <w:spacing w:val="-1"/>
          <w:position w:val="1"/>
          <w:sz w:val="24"/>
          <w:szCs w:val="24"/>
        </w:rPr>
        <w:t>n</w:t>
      </w:r>
      <w:r w:rsidRPr="005B01CC">
        <w:rPr>
          <w:rFonts w:ascii="Arial" w:hAnsi="Arial" w:cs="Arial"/>
          <w:color w:val="auto"/>
          <w:position w:val="1"/>
          <w:sz w:val="24"/>
          <w:szCs w:val="24"/>
        </w:rPr>
        <w:t>t</w:t>
      </w:r>
      <w:r w:rsidRPr="005B01CC">
        <w:rPr>
          <w:rFonts w:ascii="Arial" w:hAnsi="Arial" w:cs="Arial"/>
          <w:color w:val="auto"/>
          <w:spacing w:val="1"/>
          <w:position w:val="1"/>
          <w:sz w:val="24"/>
          <w:szCs w:val="24"/>
        </w:rPr>
        <w:t>e</w:t>
      </w:r>
      <w:r w:rsidRPr="005B01CC">
        <w:rPr>
          <w:rFonts w:ascii="Arial" w:hAnsi="Arial" w:cs="Arial"/>
          <w:color w:val="auto"/>
          <w:position w:val="1"/>
          <w:sz w:val="24"/>
          <w:szCs w:val="24"/>
        </w:rPr>
        <w:t xml:space="preserve">s. </w:t>
      </w:r>
      <w:bookmarkStart w:id="14" w:name="_Hlk94891042"/>
      <w:r w:rsidRPr="005B01CC">
        <w:rPr>
          <w:rFonts w:ascii="Arial" w:hAnsi="Arial" w:cs="Arial"/>
          <w:color w:val="auto"/>
          <w:sz w:val="24"/>
          <w:szCs w:val="24"/>
        </w:rPr>
        <w:t xml:space="preserve">Incluso, a </w:t>
      </w:r>
      <w:r w:rsidRPr="00534747">
        <w:rPr>
          <w:rFonts w:ascii="Arial" w:hAnsi="Arial" w:cs="Arial"/>
          <w:i/>
          <w:iCs/>
          <w:color w:val="auto"/>
          <w:sz w:val="24"/>
          <w:szCs w:val="24"/>
        </w:rPr>
        <w:t>“</w:t>
      </w:r>
      <w:r w:rsidRPr="00534747">
        <w:rPr>
          <w:rFonts w:ascii="Arial" w:hAnsi="Arial" w:cs="Arial"/>
          <w:i/>
          <w:iCs/>
          <w:color w:val="auto"/>
          <w:sz w:val="24"/>
          <w:szCs w:val="24"/>
          <w:lang w:val="es-ES_tradnl"/>
        </w:rPr>
        <w:t>tomar en consideración las características propias que diferencian a los miembros de los Pueblos indígenas de la población en General   y que conforman su identidad cultural”</w:t>
      </w:r>
      <w:r w:rsidRPr="00534747">
        <w:rPr>
          <w:rFonts w:ascii="Arial" w:hAnsi="Arial" w:cs="Arial"/>
          <w:color w:val="auto"/>
          <w:sz w:val="24"/>
          <w:szCs w:val="24"/>
          <w:lang w:val="es-ES_tradnl"/>
        </w:rPr>
        <w:t xml:space="preserve">, es decir, las </w:t>
      </w:r>
      <w:r w:rsidRPr="00534747">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534747">
        <w:rPr>
          <w:rStyle w:val="Refdenotaalpie"/>
          <w:rFonts w:ascii="Arial" w:hAnsi="Arial" w:cs="Arial"/>
          <w:color w:val="auto"/>
          <w:sz w:val="24"/>
          <w:szCs w:val="24"/>
          <w:lang w:val="es-ES_tradnl"/>
        </w:rPr>
        <w:footnoteReference w:id="22"/>
      </w:r>
      <w:r w:rsidRPr="00534747">
        <w:rPr>
          <w:rFonts w:ascii="Arial" w:hAnsi="Arial" w:cs="Arial"/>
          <w:color w:val="auto"/>
          <w:sz w:val="24"/>
          <w:szCs w:val="24"/>
          <w:lang w:val="es-ES_tradnl"/>
        </w:rPr>
        <w:t>, lo cual es concordante con el artículo 8.1 del Convenio 169 de la Organización Internacional del Trabajo (OIT).</w:t>
      </w:r>
      <w:bookmarkEnd w:id="14"/>
    </w:p>
    <w:p w14:paraId="5EEC3832" w14:textId="77777777" w:rsidR="007456CB" w:rsidRPr="005B01CC" w:rsidRDefault="007456CB" w:rsidP="007456CB">
      <w:pPr>
        <w:spacing w:before="120" w:after="120" w:line="276" w:lineRule="auto"/>
        <w:ind w:left="284" w:right="0" w:firstLine="0"/>
        <w:rPr>
          <w:rFonts w:ascii="Arial" w:hAnsi="Arial" w:cs="Arial"/>
          <w:color w:val="auto"/>
          <w:sz w:val="24"/>
          <w:szCs w:val="24"/>
        </w:rPr>
      </w:pPr>
      <w:r w:rsidRPr="005B01CC">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5B01CC">
        <w:rPr>
          <w:rStyle w:val="Refdenotaalpie"/>
          <w:rFonts w:ascii="Arial" w:hAnsi="Arial" w:cs="Arial"/>
          <w:color w:val="auto"/>
          <w:sz w:val="24"/>
          <w:szCs w:val="24"/>
        </w:rPr>
        <w:footnoteReference w:id="23"/>
      </w:r>
      <w:r w:rsidRPr="005B01CC">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5B01CC" w:rsidRDefault="007456CB" w:rsidP="007456CB">
      <w:pPr>
        <w:spacing w:after="240" w:line="276" w:lineRule="auto"/>
        <w:ind w:left="300" w:right="0" w:hanging="11"/>
        <w:rPr>
          <w:rFonts w:ascii="Arial" w:hAnsi="Arial" w:cs="Arial"/>
          <w:color w:val="auto"/>
          <w:sz w:val="24"/>
          <w:szCs w:val="24"/>
        </w:rPr>
      </w:pPr>
      <w:bookmarkStart w:id="16" w:name="_Hlk94891281"/>
      <w:r w:rsidRPr="005B01CC">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5B01CC" w:rsidRDefault="007456CB" w:rsidP="007456CB">
      <w:pPr>
        <w:spacing w:after="240" w:line="276" w:lineRule="auto"/>
        <w:ind w:left="709" w:right="474" w:hanging="11"/>
        <w:rPr>
          <w:rFonts w:ascii="Arial" w:hAnsi="Arial" w:cs="Arial"/>
          <w:i/>
          <w:iCs/>
          <w:color w:val="auto"/>
          <w:sz w:val="24"/>
          <w:szCs w:val="24"/>
        </w:rPr>
      </w:pPr>
      <w:r w:rsidRPr="005B01CC">
        <w:rPr>
          <w:rFonts w:ascii="Arial" w:hAnsi="Arial" w:cs="Arial"/>
          <w:i/>
          <w:iCs/>
          <w:color w:val="auto"/>
          <w:sz w:val="24"/>
          <w:szCs w:val="24"/>
        </w:rPr>
        <w:lastRenderedPageBreak/>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33AE9EA1" w14:textId="268FF755" w:rsidR="007456CB" w:rsidRPr="005B01CC" w:rsidRDefault="007456CB" w:rsidP="007456CB">
      <w:pPr>
        <w:spacing w:before="120" w:after="120" w:line="276" w:lineRule="auto"/>
        <w:ind w:left="284" w:right="0" w:firstLine="0"/>
        <w:rPr>
          <w:rFonts w:ascii="Arial" w:hAnsi="Arial" w:cs="Arial"/>
          <w:color w:val="auto"/>
          <w:sz w:val="24"/>
          <w:szCs w:val="24"/>
        </w:rPr>
      </w:pPr>
      <w:r w:rsidRPr="005B01CC">
        <w:rPr>
          <w:rFonts w:ascii="Arial" w:hAnsi="Arial" w:cs="Arial"/>
          <w:color w:val="auto"/>
          <w:sz w:val="24"/>
          <w:szCs w:val="24"/>
        </w:rPr>
        <w:t>Por otra parte, ha sido criterio de</w:t>
      </w:r>
      <w:r w:rsidR="00A54A20">
        <w:rPr>
          <w:rFonts w:ascii="Arial" w:hAnsi="Arial" w:cs="Arial"/>
          <w:color w:val="auto"/>
          <w:sz w:val="24"/>
          <w:szCs w:val="24"/>
        </w:rPr>
        <w:t>l</w:t>
      </w:r>
      <w:r w:rsidRPr="005B01CC">
        <w:rPr>
          <w:rFonts w:ascii="Arial" w:hAnsi="Arial" w:cs="Arial"/>
          <w:color w:val="auto"/>
          <w:sz w:val="24"/>
          <w:szCs w:val="24"/>
        </w:rPr>
        <w:t xml:space="preserve"> Consejo General</w:t>
      </w:r>
      <w:r w:rsidR="00534747">
        <w:rPr>
          <w:rFonts w:ascii="Arial" w:hAnsi="Arial" w:cs="Arial"/>
          <w:color w:val="auto"/>
          <w:sz w:val="24"/>
          <w:szCs w:val="24"/>
        </w:rPr>
        <w:t xml:space="preserve"> del Instituto</w:t>
      </w:r>
      <w:r w:rsidRPr="005B01C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5B01CC" w:rsidRDefault="007456CB" w:rsidP="007456CB">
      <w:pPr>
        <w:spacing w:line="276" w:lineRule="auto"/>
        <w:ind w:left="284"/>
        <w:rPr>
          <w:rFonts w:ascii="Arial" w:hAnsi="Arial" w:cs="Arial"/>
          <w:color w:val="auto"/>
          <w:sz w:val="24"/>
          <w:szCs w:val="24"/>
          <w:lang w:val="es-ES_tradnl"/>
        </w:rPr>
      </w:pPr>
      <w:r w:rsidRPr="005B01C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08B1A43E" w:rsidR="007456CB" w:rsidRPr="005B01CC" w:rsidRDefault="007456CB" w:rsidP="007456CB">
      <w:pPr>
        <w:spacing w:before="120" w:after="120" w:line="276" w:lineRule="auto"/>
        <w:ind w:left="284" w:right="0" w:firstLine="0"/>
        <w:rPr>
          <w:rFonts w:ascii="Arial" w:hAnsi="Arial" w:cs="Arial"/>
          <w:color w:val="auto"/>
          <w:sz w:val="24"/>
          <w:szCs w:val="24"/>
        </w:rPr>
      </w:pPr>
      <w:r w:rsidRPr="005B01CC">
        <w:rPr>
          <w:rFonts w:ascii="Arial" w:hAnsi="Arial" w:cs="Arial"/>
          <w:b/>
          <w:color w:val="auto"/>
          <w:sz w:val="24"/>
          <w:szCs w:val="24"/>
        </w:rPr>
        <w:t xml:space="preserve">TERCERA. Calificación de la elección. </w:t>
      </w:r>
      <w:r w:rsidRPr="005B01CC">
        <w:rPr>
          <w:rFonts w:ascii="Arial" w:hAnsi="Arial" w:cs="Arial"/>
          <w:color w:val="auto"/>
          <w:sz w:val="24"/>
          <w:szCs w:val="24"/>
        </w:rPr>
        <w:t xml:space="preserve">Conforme a lo expuesto respecto de los elementos que </w:t>
      </w:r>
      <w:r w:rsidR="00A54A20">
        <w:rPr>
          <w:rFonts w:ascii="Arial" w:hAnsi="Arial" w:cs="Arial"/>
          <w:color w:val="auto"/>
          <w:sz w:val="24"/>
          <w:szCs w:val="24"/>
        </w:rPr>
        <w:t xml:space="preserve">esta </w:t>
      </w:r>
      <w:bookmarkStart w:id="17" w:name="_Hlk125626405"/>
      <w:r w:rsidR="00A54A20">
        <w:rPr>
          <w:rFonts w:ascii="Arial" w:hAnsi="Arial" w:cs="Arial"/>
          <w:color w:val="000000" w:themeColor="text1"/>
          <w:sz w:val="24"/>
          <w:szCs w:val="24"/>
        </w:rPr>
        <w:t>Comisión Permanente de Sistemas Normativos Indígenas (CPSNI)</w:t>
      </w:r>
      <w:bookmarkEnd w:id="17"/>
      <w:r w:rsidR="00A54A20">
        <w:rPr>
          <w:rFonts w:ascii="Arial" w:hAnsi="Arial" w:cs="Arial"/>
          <w:color w:val="000000" w:themeColor="text1"/>
          <w:sz w:val="24"/>
          <w:szCs w:val="24"/>
        </w:rPr>
        <w:t xml:space="preserve"> </w:t>
      </w:r>
      <w:r w:rsidRPr="005B01CC">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81603E" w:rsidRPr="005B01CC">
        <w:rPr>
          <w:rFonts w:ascii="Arial" w:hAnsi="Arial" w:cs="Arial"/>
          <w:color w:val="auto"/>
          <w:sz w:val="24"/>
          <w:szCs w:val="24"/>
        </w:rPr>
        <w:t>9</w:t>
      </w:r>
      <w:r w:rsidR="00740C7F" w:rsidRPr="005B01CC">
        <w:rPr>
          <w:rFonts w:ascii="Arial" w:hAnsi="Arial" w:cs="Arial"/>
          <w:color w:val="auto"/>
          <w:sz w:val="24"/>
          <w:szCs w:val="24"/>
        </w:rPr>
        <w:t xml:space="preserve"> de </w:t>
      </w:r>
      <w:r w:rsidR="004445E2" w:rsidRPr="005B01CC">
        <w:rPr>
          <w:rFonts w:ascii="Arial" w:hAnsi="Arial" w:cs="Arial"/>
          <w:color w:val="auto"/>
          <w:sz w:val="24"/>
          <w:szCs w:val="24"/>
        </w:rPr>
        <w:t>octubre</w:t>
      </w:r>
      <w:r w:rsidR="00740C7F" w:rsidRPr="005B01CC">
        <w:rPr>
          <w:rFonts w:ascii="Arial" w:hAnsi="Arial" w:cs="Arial"/>
          <w:color w:val="auto"/>
          <w:sz w:val="24"/>
          <w:szCs w:val="24"/>
        </w:rPr>
        <w:t xml:space="preserve"> </w:t>
      </w:r>
      <w:r w:rsidRPr="005B01CC">
        <w:rPr>
          <w:rFonts w:ascii="Arial" w:hAnsi="Arial" w:cs="Arial"/>
          <w:color w:val="auto"/>
          <w:sz w:val="24"/>
          <w:szCs w:val="24"/>
        </w:rPr>
        <w:t xml:space="preserve">de 2022, en el </w:t>
      </w:r>
      <w:r w:rsidR="0082712C" w:rsidRPr="005B01CC">
        <w:rPr>
          <w:rFonts w:ascii="Arial" w:hAnsi="Arial" w:cs="Arial"/>
          <w:color w:val="auto"/>
          <w:sz w:val="24"/>
          <w:szCs w:val="24"/>
        </w:rPr>
        <w:t>M</w:t>
      </w:r>
      <w:r w:rsidRPr="005B01CC">
        <w:rPr>
          <w:rFonts w:ascii="Arial" w:hAnsi="Arial" w:cs="Arial"/>
          <w:color w:val="auto"/>
          <w:sz w:val="24"/>
          <w:szCs w:val="24"/>
        </w:rPr>
        <w:t xml:space="preserve">unicipio de </w:t>
      </w:r>
      <w:r w:rsidR="00004C54" w:rsidRPr="005B01CC">
        <w:rPr>
          <w:rFonts w:ascii="Arial" w:hAnsi="Arial" w:cs="Arial"/>
          <w:color w:val="auto"/>
          <w:sz w:val="24"/>
          <w:szCs w:val="24"/>
        </w:rPr>
        <w:t>Santa Catarina Minas</w:t>
      </w:r>
      <w:r w:rsidRPr="005B01CC">
        <w:rPr>
          <w:rFonts w:ascii="Arial" w:hAnsi="Arial" w:cs="Arial"/>
          <w:color w:val="auto"/>
          <w:sz w:val="24"/>
          <w:szCs w:val="24"/>
        </w:rPr>
        <w:t>, Oaxaca, como se detalla enseguida:</w:t>
      </w:r>
    </w:p>
    <w:p w14:paraId="4C3DA98B" w14:textId="77777777" w:rsidR="007456CB" w:rsidRPr="005B01CC" w:rsidRDefault="007456CB" w:rsidP="007456CB">
      <w:pPr>
        <w:spacing w:before="120" w:after="120" w:line="276" w:lineRule="auto"/>
        <w:ind w:left="284" w:right="0" w:firstLine="0"/>
        <w:rPr>
          <w:rFonts w:ascii="Arial" w:hAnsi="Arial" w:cs="Arial"/>
          <w:color w:val="auto"/>
          <w:sz w:val="24"/>
          <w:szCs w:val="24"/>
        </w:rPr>
      </w:pPr>
      <w:r w:rsidRPr="005B01CC">
        <w:rPr>
          <w:rFonts w:ascii="Arial" w:hAnsi="Arial" w:cs="Arial"/>
          <w:b/>
          <w:color w:val="auto"/>
          <w:sz w:val="24"/>
          <w:szCs w:val="24"/>
        </w:rPr>
        <w:t>a)</w:t>
      </w:r>
      <w:r w:rsidRPr="005B01CC">
        <w:rPr>
          <w:rFonts w:ascii="Arial" w:eastAsia="Arial" w:hAnsi="Arial" w:cs="Arial"/>
          <w:b/>
          <w:color w:val="auto"/>
          <w:sz w:val="24"/>
          <w:szCs w:val="24"/>
        </w:rPr>
        <w:t xml:space="preserve"> </w:t>
      </w:r>
      <w:r w:rsidRPr="005B01CC">
        <w:rPr>
          <w:rFonts w:ascii="Arial" w:hAnsi="Arial" w:cs="Arial"/>
          <w:b/>
          <w:color w:val="auto"/>
          <w:sz w:val="24"/>
          <w:szCs w:val="24"/>
        </w:rPr>
        <w:t xml:space="preserve">El apego a las normas establecidas por la comunidad o los acuerdos previos. </w:t>
      </w:r>
      <w:r w:rsidRPr="005B01CC">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749E095E" w14:textId="77777777" w:rsidR="007456CB" w:rsidRPr="005B01CC"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5B01CC">
        <w:rPr>
          <w:rFonts w:ascii="Arial" w:hAnsi="Arial" w:cs="Arial"/>
          <w:b/>
          <w:bCs/>
          <w:color w:val="auto"/>
          <w:sz w:val="24"/>
          <w:szCs w:val="24"/>
        </w:rPr>
        <w:t xml:space="preserve">ACTOS PREVIOS </w:t>
      </w:r>
    </w:p>
    <w:p w14:paraId="546794AE" w14:textId="0F412A4C" w:rsidR="00F100F3" w:rsidRPr="005B01CC" w:rsidRDefault="0081603E" w:rsidP="00F100F3">
      <w:pPr>
        <w:spacing w:after="120" w:line="276" w:lineRule="auto"/>
        <w:ind w:right="0"/>
        <w:rPr>
          <w:rFonts w:ascii="Arial" w:hAnsi="Arial" w:cs="Arial"/>
          <w:b/>
          <w:bCs/>
          <w:color w:val="auto"/>
          <w:sz w:val="24"/>
          <w:szCs w:val="24"/>
        </w:rPr>
      </w:pPr>
      <w:r w:rsidRPr="005B01CC">
        <w:rPr>
          <w:rFonts w:ascii="Arial" w:hAnsi="Arial" w:cs="Arial"/>
          <w:color w:val="auto"/>
          <w:sz w:val="24"/>
          <w:szCs w:val="24"/>
        </w:rPr>
        <w:lastRenderedPageBreak/>
        <w:t>En este municipio no se realiza actos previos.</w:t>
      </w:r>
    </w:p>
    <w:p w14:paraId="6ACD3603" w14:textId="085588A3" w:rsidR="007456CB" w:rsidRPr="005B01CC"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5B01CC">
        <w:rPr>
          <w:rFonts w:ascii="Arial" w:hAnsi="Arial" w:cs="Arial"/>
          <w:b/>
          <w:bCs/>
          <w:color w:val="auto"/>
          <w:sz w:val="24"/>
          <w:szCs w:val="24"/>
        </w:rPr>
        <w:t xml:space="preserve">ASAMBLEA DE ELECCIÓN </w:t>
      </w:r>
    </w:p>
    <w:p w14:paraId="6CAD8C4F" w14:textId="77777777" w:rsidR="0081603E" w:rsidRPr="005B01CC" w:rsidRDefault="0081603E" w:rsidP="0081603E">
      <w:pPr>
        <w:pStyle w:val="Prrafodelista"/>
        <w:spacing w:after="120" w:line="276" w:lineRule="auto"/>
        <w:ind w:left="284" w:right="0" w:firstLine="0"/>
        <w:rPr>
          <w:rFonts w:ascii="Arial" w:hAnsi="Arial" w:cs="Arial"/>
          <w:color w:val="auto"/>
          <w:sz w:val="24"/>
          <w:szCs w:val="24"/>
        </w:rPr>
      </w:pPr>
      <w:r w:rsidRPr="005B01CC">
        <w:rPr>
          <w:rFonts w:ascii="Arial" w:hAnsi="Arial" w:cs="Arial"/>
          <w:color w:val="auto"/>
          <w:sz w:val="24"/>
          <w:szCs w:val="24"/>
        </w:rPr>
        <w:t xml:space="preserve">La elección de autoridades se realiza conforme a las siguientes reglas: </w:t>
      </w:r>
    </w:p>
    <w:p w14:paraId="087BDD91" w14:textId="12EFBB47" w:rsidR="0081603E" w:rsidRPr="005B01CC" w:rsidRDefault="0081603E" w:rsidP="0081603E">
      <w:pPr>
        <w:pStyle w:val="Prrafodelista"/>
        <w:numPr>
          <w:ilvl w:val="0"/>
          <w:numId w:val="35"/>
        </w:numPr>
        <w:spacing w:after="120" w:line="276" w:lineRule="auto"/>
        <w:ind w:right="0"/>
        <w:rPr>
          <w:rFonts w:ascii="Arial" w:hAnsi="Arial" w:cs="Arial"/>
          <w:color w:val="auto"/>
          <w:sz w:val="24"/>
          <w:szCs w:val="24"/>
        </w:rPr>
      </w:pPr>
      <w:r w:rsidRPr="005B01CC">
        <w:rPr>
          <w:rFonts w:ascii="Arial" w:hAnsi="Arial" w:cs="Arial"/>
          <w:color w:val="auto"/>
          <w:sz w:val="24"/>
          <w:szCs w:val="24"/>
        </w:rPr>
        <w:t xml:space="preserve">El </w:t>
      </w:r>
      <w:proofErr w:type="gramStart"/>
      <w:r w:rsidRPr="005B01CC">
        <w:rPr>
          <w:rFonts w:ascii="Arial" w:hAnsi="Arial" w:cs="Arial"/>
          <w:color w:val="auto"/>
          <w:sz w:val="24"/>
          <w:szCs w:val="24"/>
        </w:rPr>
        <w:t>Presidente</w:t>
      </w:r>
      <w:proofErr w:type="gramEnd"/>
      <w:r w:rsidRPr="005B01CC">
        <w:rPr>
          <w:rFonts w:ascii="Arial" w:hAnsi="Arial" w:cs="Arial"/>
          <w:color w:val="auto"/>
          <w:sz w:val="24"/>
          <w:szCs w:val="24"/>
        </w:rPr>
        <w:t xml:space="preserve"> municipal en turno emite la convocatoria por escrito para la Asamblea de elección. </w:t>
      </w:r>
    </w:p>
    <w:p w14:paraId="010008A6" w14:textId="77777777" w:rsidR="0081603E"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La convocatoria se da a conocer mediante micrófono y se pega en la tienda Comunitaria del municipio. </w:t>
      </w:r>
    </w:p>
    <w:p w14:paraId="170245CC" w14:textId="77777777" w:rsidR="0081603E"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Se convoca a ciudadanas y ciudadanos originarios y avecindados del municipio. </w:t>
      </w:r>
    </w:p>
    <w:p w14:paraId="7395E038"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La Asamblea de elección tiene como finalidad integrar el Ayuntamiento y se realiza en el corredor municipal de Santa Catarina Minas, Oaxaca. </w:t>
      </w:r>
    </w:p>
    <w:p w14:paraId="4A2DB9A6"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En la Asamblea de elección se pasa lista de asistencia para verificar el quórum legal, acto seguido se instala la Asamblea, se da lectura y se aprueba el orden de día, se hace del conocimiento a la Asamblea de la dinámica de elección, se aprueba la hora del cierre de la votación. </w:t>
      </w:r>
    </w:p>
    <w:p w14:paraId="319E4C99"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El método de elección es por planillas que surgen en el mismo momento de la Asamblea, para lo cual se da un espacio de 30 minutos para que las y los ciudadanos que cumplen con los requisitos se organicen y conformen sus planillas, y diez minutos por planilla para que den a conocer a la asamblea sus propuestas a realizar para el caso de resultar ganadores. </w:t>
      </w:r>
    </w:p>
    <w:p w14:paraId="2565B2FE"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Enseguida se procede al nombramiento de la Mesa de los Debates, quienes se encargan de realizar el registro de las planillas y continuar con el desarrollo del orden del día. </w:t>
      </w:r>
    </w:p>
    <w:p w14:paraId="26C58173"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Los asambleístas emiten su voto de forma directa pintando una raya en el papel rotafolio donde está la planilla de su preferencia y al término de la votación se contabilizan los votos frente a la Asamblea. </w:t>
      </w:r>
    </w:p>
    <w:p w14:paraId="2142F9D1"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Tienen derecho a votar las ciudadanas y ciudadanos originarios y avecindados del municipio. </w:t>
      </w:r>
    </w:p>
    <w:p w14:paraId="0AE7B246"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Tiene derecho a ser electos como Autoridades municipales las ciudadanas y ciudadanos originarios del municipio. </w:t>
      </w:r>
    </w:p>
    <w:p w14:paraId="6800BDFA"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Las personas que viven fuera de la comunidad tienen derecho a votar, pero no a ser electos como autoridades municipales. </w:t>
      </w:r>
    </w:p>
    <w:p w14:paraId="5BFD7B8C"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Las personas que pertenecen a una religión distinta a la mayoría pueden votar y ser electos como autoridades municipales. </w:t>
      </w:r>
    </w:p>
    <w:p w14:paraId="298799D0" w14:textId="77777777" w:rsidR="00B6028D"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t xml:space="preserve">Al término de la Asamblea se levanta el acta correspondiente en el que consta la integración y duración en el cargo del Ayuntamiento electo, firmando y sellando la Autoridad municipal en función, la Mesa de los Debates, y los integrantes de la planilla ganadora, así como las personas que asistieron a la Asamblea. </w:t>
      </w:r>
    </w:p>
    <w:p w14:paraId="0390F462" w14:textId="2B75FDA9" w:rsidR="0081603E" w:rsidRPr="005B01CC" w:rsidRDefault="0081603E" w:rsidP="0081603E">
      <w:pPr>
        <w:pStyle w:val="Prrafodelista"/>
        <w:numPr>
          <w:ilvl w:val="0"/>
          <w:numId w:val="35"/>
        </w:numPr>
        <w:spacing w:after="120" w:line="276" w:lineRule="auto"/>
        <w:ind w:right="0"/>
        <w:rPr>
          <w:rFonts w:ascii="Arial" w:hAnsi="Arial" w:cs="Arial"/>
          <w:color w:val="auto"/>
          <w:sz w:val="28"/>
          <w:szCs w:val="28"/>
        </w:rPr>
      </w:pPr>
      <w:r w:rsidRPr="005B01CC">
        <w:rPr>
          <w:rFonts w:ascii="Arial" w:hAnsi="Arial" w:cs="Arial"/>
          <w:color w:val="auto"/>
          <w:sz w:val="24"/>
          <w:szCs w:val="24"/>
        </w:rPr>
        <w:lastRenderedPageBreak/>
        <w:t>La documentación se remite al Instituto Estatal Electoral y de Participación Ciudadana de Oaxaca, para su validación.</w:t>
      </w:r>
    </w:p>
    <w:p w14:paraId="18EB4F6F" w14:textId="77777777" w:rsidR="0081603E" w:rsidRPr="005B01CC" w:rsidRDefault="0081603E" w:rsidP="005E0E0F">
      <w:pPr>
        <w:pStyle w:val="Prrafodelista"/>
        <w:spacing w:after="120" w:line="276" w:lineRule="auto"/>
        <w:ind w:left="1025" w:right="0" w:firstLine="0"/>
        <w:rPr>
          <w:rFonts w:ascii="Arial" w:hAnsi="Arial" w:cs="Arial"/>
          <w:color w:val="auto"/>
          <w:sz w:val="24"/>
          <w:szCs w:val="24"/>
        </w:rPr>
      </w:pPr>
    </w:p>
    <w:p w14:paraId="49F6968F" w14:textId="3BF58D8A" w:rsidR="007456CB" w:rsidRPr="005B01CC" w:rsidRDefault="007456CB" w:rsidP="005E0E0F">
      <w:pPr>
        <w:spacing w:after="120" w:line="276" w:lineRule="auto"/>
        <w:ind w:left="305" w:right="0" w:firstLine="0"/>
        <w:rPr>
          <w:rFonts w:ascii="Arial" w:hAnsi="Arial" w:cs="Arial"/>
          <w:color w:val="auto"/>
          <w:sz w:val="24"/>
          <w:szCs w:val="24"/>
        </w:rPr>
      </w:pPr>
      <w:r w:rsidRPr="005B01CC">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5E0E0F" w:rsidRPr="005B01CC">
        <w:rPr>
          <w:rFonts w:ascii="Arial" w:hAnsi="Arial" w:cs="Arial"/>
          <w:color w:val="auto"/>
          <w:sz w:val="24"/>
          <w:szCs w:val="24"/>
        </w:rPr>
        <w:t>3</w:t>
      </w:r>
      <w:r w:rsidR="00B6028D" w:rsidRPr="005B01CC">
        <w:rPr>
          <w:rFonts w:ascii="Arial" w:hAnsi="Arial" w:cs="Arial"/>
          <w:color w:val="auto"/>
          <w:sz w:val="24"/>
          <w:szCs w:val="24"/>
        </w:rPr>
        <w:t>84</w:t>
      </w:r>
      <w:r w:rsidRPr="005B01CC">
        <w:rPr>
          <w:rFonts w:ascii="Arial" w:hAnsi="Arial" w:cs="Arial"/>
          <w:color w:val="auto"/>
          <w:sz w:val="24"/>
          <w:szCs w:val="24"/>
        </w:rPr>
        <w:t xml:space="preserve">/2022 que identifican el método de elección conforme al Sistema Normativo vigente en el </w:t>
      </w:r>
      <w:r w:rsidR="0082712C" w:rsidRPr="005B01CC">
        <w:rPr>
          <w:rFonts w:ascii="Arial" w:hAnsi="Arial" w:cs="Arial"/>
          <w:color w:val="auto"/>
          <w:sz w:val="24"/>
          <w:szCs w:val="24"/>
        </w:rPr>
        <w:t>M</w:t>
      </w:r>
      <w:r w:rsidRPr="005B01CC">
        <w:rPr>
          <w:rFonts w:ascii="Arial" w:hAnsi="Arial" w:cs="Arial"/>
          <w:color w:val="auto"/>
          <w:sz w:val="24"/>
          <w:szCs w:val="24"/>
        </w:rPr>
        <w:t xml:space="preserve">unicipio de </w:t>
      </w:r>
      <w:r w:rsidR="00004C54" w:rsidRPr="005B01CC">
        <w:rPr>
          <w:rFonts w:ascii="Arial" w:hAnsi="Arial" w:cs="Arial"/>
          <w:color w:val="auto"/>
          <w:sz w:val="24"/>
          <w:szCs w:val="24"/>
        </w:rPr>
        <w:t>Santa Catarina Minas</w:t>
      </w:r>
      <w:r w:rsidR="007B1F0F" w:rsidRPr="005B01CC">
        <w:rPr>
          <w:rFonts w:ascii="Arial" w:hAnsi="Arial" w:cs="Arial"/>
          <w:color w:val="auto"/>
          <w:sz w:val="24"/>
          <w:szCs w:val="24"/>
        </w:rPr>
        <w:t>,</w:t>
      </w:r>
      <w:r w:rsidRPr="005B01CC">
        <w:rPr>
          <w:rFonts w:ascii="Arial" w:hAnsi="Arial" w:cs="Arial"/>
          <w:color w:val="auto"/>
          <w:sz w:val="24"/>
          <w:szCs w:val="24"/>
        </w:rPr>
        <w:t xml:space="preserve"> Oaxaca</w:t>
      </w:r>
      <w:r w:rsidR="009A1ADD" w:rsidRPr="005B01CC">
        <w:rPr>
          <w:rFonts w:ascii="Arial" w:hAnsi="Arial" w:cs="Arial"/>
          <w:color w:val="auto"/>
          <w:sz w:val="24"/>
          <w:szCs w:val="24"/>
        </w:rPr>
        <w:t xml:space="preserve">, </w:t>
      </w:r>
    </w:p>
    <w:p w14:paraId="46B42618" w14:textId="603842D7" w:rsidR="00F50462" w:rsidRPr="005B01CC" w:rsidRDefault="007456CB" w:rsidP="00F50462">
      <w:pPr>
        <w:spacing w:after="120" w:line="276" w:lineRule="auto"/>
        <w:rPr>
          <w:rFonts w:ascii="Arial" w:hAnsi="Arial" w:cs="Arial"/>
          <w:color w:val="auto"/>
          <w:sz w:val="24"/>
          <w:szCs w:val="24"/>
        </w:rPr>
      </w:pPr>
      <w:r w:rsidRPr="005B01CC">
        <w:rPr>
          <w:rFonts w:ascii="Arial" w:hAnsi="Arial" w:cs="Arial"/>
          <w:color w:val="auto"/>
          <w:sz w:val="24"/>
          <w:szCs w:val="24"/>
        </w:rPr>
        <w:t>Esto es así porque, la convocatoria fue emitida</w:t>
      </w:r>
      <w:r w:rsidR="006C0B5A" w:rsidRPr="005B01CC">
        <w:rPr>
          <w:rFonts w:ascii="Arial" w:hAnsi="Arial" w:cs="Arial"/>
          <w:color w:val="auto"/>
          <w:sz w:val="24"/>
          <w:szCs w:val="24"/>
        </w:rPr>
        <w:t xml:space="preserve"> de forma escrita </w:t>
      </w:r>
      <w:r w:rsidRPr="005B01CC">
        <w:rPr>
          <w:rFonts w:ascii="Arial" w:hAnsi="Arial" w:cs="Arial"/>
          <w:color w:val="auto"/>
          <w:sz w:val="24"/>
          <w:szCs w:val="24"/>
        </w:rPr>
        <w:t xml:space="preserve">por la </w:t>
      </w:r>
      <w:r w:rsidR="007B1F0F" w:rsidRPr="005B01CC">
        <w:rPr>
          <w:rFonts w:ascii="Arial" w:hAnsi="Arial" w:cs="Arial"/>
          <w:color w:val="auto"/>
          <w:sz w:val="24"/>
          <w:szCs w:val="24"/>
        </w:rPr>
        <w:t>A</w:t>
      </w:r>
      <w:r w:rsidRPr="005B01CC">
        <w:rPr>
          <w:rFonts w:ascii="Arial" w:hAnsi="Arial" w:cs="Arial"/>
          <w:color w:val="auto"/>
          <w:sz w:val="24"/>
          <w:szCs w:val="24"/>
        </w:rPr>
        <w:t xml:space="preserve">utoridad </w:t>
      </w:r>
      <w:r w:rsidR="007B1F0F" w:rsidRPr="005B01CC">
        <w:rPr>
          <w:rFonts w:ascii="Arial" w:hAnsi="Arial" w:cs="Arial"/>
          <w:color w:val="auto"/>
          <w:sz w:val="24"/>
          <w:szCs w:val="24"/>
        </w:rPr>
        <w:t>M</w:t>
      </w:r>
      <w:r w:rsidRPr="005B01CC">
        <w:rPr>
          <w:rFonts w:ascii="Arial" w:hAnsi="Arial" w:cs="Arial"/>
          <w:color w:val="auto"/>
          <w:sz w:val="24"/>
          <w:szCs w:val="24"/>
        </w:rPr>
        <w:t>unicipal en funciones</w:t>
      </w:r>
      <w:r w:rsidR="007B1F0F" w:rsidRPr="005B01CC">
        <w:rPr>
          <w:rFonts w:ascii="Arial" w:hAnsi="Arial" w:cs="Arial"/>
          <w:color w:val="auto"/>
          <w:sz w:val="24"/>
          <w:szCs w:val="24"/>
        </w:rPr>
        <w:t xml:space="preserve"> y publi</w:t>
      </w:r>
      <w:r w:rsidR="00F50462" w:rsidRPr="005B01CC">
        <w:rPr>
          <w:rFonts w:ascii="Arial" w:hAnsi="Arial" w:cs="Arial"/>
          <w:color w:val="auto"/>
          <w:sz w:val="24"/>
          <w:szCs w:val="24"/>
        </w:rPr>
        <w:t>citada en la tienda comunitaria</w:t>
      </w:r>
      <w:r w:rsidR="006C0B5A" w:rsidRPr="005B01CC">
        <w:rPr>
          <w:rFonts w:ascii="Arial" w:hAnsi="Arial" w:cs="Arial"/>
          <w:color w:val="auto"/>
          <w:sz w:val="24"/>
          <w:szCs w:val="24"/>
        </w:rPr>
        <w:t>, así</w:t>
      </w:r>
      <w:r w:rsidR="00F50462" w:rsidRPr="005B01CC">
        <w:rPr>
          <w:rFonts w:ascii="Arial" w:hAnsi="Arial" w:cs="Arial"/>
          <w:color w:val="auto"/>
          <w:sz w:val="24"/>
          <w:szCs w:val="24"/>
        </w:rPr>
        <w:t xml:space="preserve"> mismo mediante perifoneo móvil y altavoz municipal, como consta en el acta de asamblea de elección, lo anterior, cumple con lo previsto en el Dictamen que identifica el método de elección del municipio que se analiza, otorgando certeza y legalidad del acto. </w:t>
      </w:r>
    </w:p>
    <w:p w14:paraId="6BA11C2A" w14:textId="0A0E26B7" w:rsidR="00AC6607" w:rsidRPr="005B01CC" w:rsidRDefault="007456CB" w:rsidP="00AC6607">
      <w:pPr>
        <w:spacing w:after="120" w:line="276" w:lineRule="auto"/>
        <w:ind w:right="0"/>
        <w:rPr>
          <w:rFonts w:ascii="Arial" w:hAnsi="Arial" w:cs="Arial"/>
          <w:color w:val="auto"/>
          <w:sz w:val="24"/>
          <w:szCs w:val="24"/>
        </w:rPr>
      </w:pPr>
      <w:r w:rsidRPr="005B01CC">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B6028D" w:rsidRPr="005B01CC">
        <w:rPr>
          <w:rFonts w:ascii="Arial" w:hAnsi="Arial" w:cs="Arial"/>
          <w:b/>
          <w:bCs/>
          <w:color w:val="auto"/>
          <w:sz w:val="24"/>
          <w:szCs w:val="24"/>
        </w:rPr>
        <w:t>438</w:t>
      </w:r>
      <w:r w:rsidRPr="005B01CC">
        <w:rPr>
          <w:rFonts w:ascii="Arial" w:hAnsi="Arial" w:cs="Arial"/>
          <w:b/>
          <w:bCs/>
          <w:color w:val="auto"/>
          <w:sz w:val="24"/>
          <w:szCs w:val="24"/>
        </w:rPr>
        <w:t xml:space="preserve"> asambleístas</w:t>
      </w:r>
      <w:r w:rsidR="00D024AE" w:rsidRPr="005B01CC">
        <w:rPr>
          <w:rFonts w:ascii="Arial" w:hAnsi="Arial" w:cs="Arial"/>
          <w:color w:val="auto"/>
          <w:sz w:val="24"/>
          <w:szCs w:val="24"/>
        </w:rPr>
        <w:t>,</w:t>
      </w:r>
      <w:r w:rsidRPr="005B01CC">
        <w:rPr>
          <w:rFonts w:ascii="Arial" w:hAnsi="Arial" w:cs="Arial"/>
          <w:color w:val="auto"/>
          <w:sz w:val="24"/>
          <w:szCs w:val="24"/>
        </w:rPr>
        <w:t xml:space="preserve"> </w:t>
      </w:r>
      <w:r w:rsidRPr="005B01CC">
        <w:rPr>
          <w:rFonts w:ascii="Arial" w:hAnsi="Arial" w:cs="Arial"/>
          <w:b/>
          <w:bCs/>
          <w:color w:val="auto"/>
          <w:sz w:val="24"/>
          <w:szCs w:val="24"/>
        </w:rPr>
        <w:t xml:space="preserve">de los cuales </w:t>
      </w:r>
      <w:r w:rsidR="00B6028D" w:rsidRPr="005B01CC">
        <w:rPr>
          <w:rFonts w:ascii="Arial" w:hAnsi="Arial" w:cs="Arial"/>
          <w:b/>
          <w:bCs/>
          <w:color w:val="auto"/>
          <w:sz w:val="24"/>
          <w:szCs w:val="24"/>
        </w:rPr>
        <w:t>207</w:t>
      </w:r>
      <w:r w:rsidRPr="005B01CC">
        <w:rPr>
          <w:rFonts w:ascii="Arial" w:hAnsi="Arial" w:cs="Arial"/>
          <w:b/>
          <w:bCs/>
          <w:color w:val="auto"/>
          <w:sz w:val="24"/>
          <w:szCs w:val="24"/>
        </w:rPr>
        <w:t xml:space="preserve"> fueron hombres y </w:t>
      </w:r>
      <w:r w:rsidR="00B6028D" w:rsidRPr="005B01CC">
        <w:rPr>
          <w:rFonts w:ascii="Arial" w:hAnsi="Arial" w:cs="Arial"/>
          <w:b/>
          <w:bCs/>
          <w:color w:val="auto"/>
          <w:sz w:val="24"/>
          <w:szCs w:val="24"/>
        </w:rPr>
        <w:t>231</w:t>
      </w:r>
      <w:r w:rsidR="00E9308D" w:rsidRPr="005B01CC">
        <w:rPr>
          <w:rFonts w:ascii="Arial" w:hAnsi="Arial" w:cs="Arial"/>
          <w:b/>
          <w:bCs/>
          <w:color w:val="auto"/>
          <w:sz w:val="24"/>
          <w:szCs w:val="24"/>
        </w:rPr>
        <w:t xml:space="preserve"> mujeres</w:t>
      </w:r>
      <w:r w:rsidRPr="005B01CC">
        <w:rPr>
          <w:rFonts w:ascii="Arial" w:hAnsi="Arial" w:cs="Arial"/>
          <w:b/>
          <w:bCs/>
          <w:color w:val="auto"/>
          <w:sz w:val="24"/>
          <w:szCs w:val="24"/>
        </w:rPr>
        <w:t>,</w:t>
      </w:r>
      <w:r w:rsidRPr="005B01CC">
        <w:rPr>
          <w:rFonts w:ascii="Arial" w:hAnsi="Arial" w:cs="Arial"/>
          <w:color w:val="auto"/>
          <w:sz w:val="24"/>
          <w:szCs w:val="24"/>
        </w:rPr>
        <w:t xml:space="preserve"> en consecuencia, el </w:t>
      </w:r>
      <w:proofErr w:type="gramStart"/>
      <w:r w:rsidRPr="005B01CC">
        <w:rPr>
          <w:rFonts w:ascii="Arial" w:hAnsi="Arial" w:cs="Arial"/>
          <w:color w:val="auto"/>
          <w:sz w:val="24"/>
          <w:szCs w:val="24"/>
        </w:rPr>
        <w:t>Presidente</w:t>
      </w:r>
      <w:proofErr w:type="gramEnd"/>
      <w:r w:rsidRPr="005B01CC">
        <w:rPr>
          <w:rFonts w:ascii="Arial" w:hAnsi="Arial" w:cs="Arial"/>
          <w:color w:val="auto"/>
          <w:sz w:val="24"/>
          <w:szCs w:val="24"/>
        </w:rPr>
        <w:t xml:space="preserve"> Municipal procedió a instalar legalmente la Asamblea</w:t>
      </w:r>
      <w:r w:rsidR="00AC6607" w:rsidRPr="005B01CC">
        <w:rPr>
          <w:rFonts w:ascii="Arial" w:hAnsi="Arial" w:cs="Arial"/>
          <w:color w:val="auto"/>
          <w:sz w:val="24"/>
          <w:szCs w:val="24"/>
        </w:rPr>
        <w:t>.</w:t>
      </w:r>
      <w:r w:rsidRPr="005B01CC">
        <w:rPr>
          <w:rFonts w:ascii="Arial" w:hAnsi="Arial" w:cs="Arial"/>
          <w:color w:val="auto"/>
          <w:sz w:val="24"/>
          <w:szCs w:val="24"/>
        </w:rPr>
        <w:t xml:space="preserve"> </w:t>
      </w:r>
      <w:r w:rsidR="00AD4842" w:rsidRPr="005B01CC">
        <w:rPr>
          <w:rFonts w:ascii="Arial" w:hAnsi="Arial" w:cs="Arial"/>
          <w:color w:val="auto"/>
          <w:sz w:val="24"/>
          <w:szCs w:val="24"/>
        </w:rPr>
        <w:t xml:space="preserve"> </w:t>
      </w:r>
    </w:p>
    <w:p w14:paraId="559CCA09" w14:textId="1C5AA880" w:rsidR="00376667" w:rsidRPr="005B01CC" w:rsidRDefault="00AC6607" w:rsidP="005031DD">
      <w:pPr>
        <w:spacing w:after="120" w:line="276" w:lineRule="auto"/>
        <w:ind w:right="0"/>
        <w:rPr>
          <w:rFonts w:ascii="Arial" w:hAnsi="Arial" w:cs="Arial"/>
          <w:color w:val="auto"/>
          <w:sz w:val="24"/>
          <w:szCs w:val="24"/>
        </w:rPr>
      </w:pPr>
      <w:r w:rsidRPr="005B01CC">
        <w:rPr>
          <w:rFonts w:ascii="Arial" w:hAnsi="Arial" w:cs="Arial"/>
          <w:color w:val="auto"/>
          <w:sz w:val="24"/>
          <w:szCs w:val="24"/>
        </w:rPr>
        <w:t xml:space="preserve">Acto seguido, </w:t>
      </w:r>
      <w:r w:rsidR="00D024AE" w:rsidRPr="005B01CC">
        <w:rPr>
          <w:rFonts w:ascii="Arial" w:hAnsi="Arial" w:cs="Arial"/>
          <w:color w:val="auto"/>
          <w:sz w:val="24"/>
          <w:szCs w:val="24"/>
        </w:rPr>
        <w:t xml:space="preserve">en uso de la palabra, el </w:t>
      </w:r>
      <w:proofErr w:type="gramStart"/>
      <w:r w:rsidR="00D024AE" w:rsidRPr="005B01CC">
        <w:rPr>
          <w:rFonts w:ascii="Arial" w:hAnsi="Arial" w:cs="Arial"/>
          <w:color w:val="auto"/>
          <w:sz w:val="24"/>
          <w:szCs w:val="24"/>
        </w:rPr>
        <w:t>Presidente</w:t>
      </w:r>
      <w:proofErr w:type="gramEnd"/>
      <w:r w:rsidR="00D024AE" w:rsidRPr="005B01CC">
        <w:rPr>
          <w:rFonts w:ascii="Arial" w:hAnsi="Arial" w:cs="Arial"/>
          <w:color w:val="auto"/>
          <w:sz w:val="24"/>
          <w:szCs w:val="24"/>
        </w:rPr>
        <w:t xml:space="preserve"> Municipal, manifestó a los asambleístas </w:t>
      </w:r>
      <w:r w:rsidR="004D46B3" w:rsidRPr="005B01CC">
        <w:rPr>
          <w:rFonts w:ascii="Arial" w:hAnsi="Arial" w:cs="Arial"/>
          <w:color w:val="auto"/>
          <w:sz w:val="24"/>
          <w:szCs w:val="24"/>
        </w:rPr>
        <w:t>que procederían</w:t>
      </w:r>
      <w:r w:rsidR="00D024AE" w:rsidRPr="005B01CC">
        <w:rPr>
          <w:rFonts w:ascii="Arial" w:hAnsi="Arial" w:cs="Arial"/>
          <w:color w:val="auto"/>
          <w:sz w:val="24"/>
          <w:szCs w:val="24"/>
        </w:rPr>
        <w:t xml:space="preserve"> </w:t>
      </w:r>
      <w:r w:rsidR="004D46B3" w:rsidRPr="005B01CC">
        <w:rPr>
          <w:rFonts w:ascii="Arial" w:hAnsi="Arial" w:cs="Arial"/>
          <w:color w:val="auto"/>
          <w:sz w:val="24"/>
          <w:szCs w:val="24"/>
        </w:rPr>
        <w:t>a</w:t>
      </w:r>
      <w:r w:rsidR="00D024AE" w:rsidRPr="005B01CC">
        <w:rPr>
          <w:rFonts w:ascii="Arial" w:hAnsi="Arial" w:cs="Arial"/>
          <w:color w:val="auto"/>
          <w:sz w:val="24"/>
          <w:szCs w:val="24"/>
        </w:rPr>
        <w:t xml:space="preserve"> </w:t>
      </w:r>
      <w:r w:rsidR="00C319EB" w:rsidRPr="005B01CC">
        <w:rPr>
          <w:rFonts w:ascii="Arial" w:hAnsi="Arial" w:cs="Arial"/>
          <w:color w:val="auto"/>
          <w:sz w:val="24"/>
          <w:szCs w:val="24"/>
        </w:rPr>
        <w:t>nombrar a los integrantes de</w:t>
      </w:r>
      <w:r w:rsidRPr="005B01CC">
        <w:rPr>
          <w:rFonts w:ascii="Arial" w:hAnsi="Arial" w:cs="Arial"/>
          <w:color w:val="auto"/>
          <w:sz w:val="24"/>
          <w:szCs w:val="24"/>
        </w:rPr>
        <w:t xml:space="preserve"> la Mesa de los Debates,</w:t>
      </w:r>
      <w:r w:rsidR="004D46B3" w:rsidRPr="005B01CC">
        <w:rPr>
          <w:rFonts w:ascii="Arial" w:hAnsi="Arial" w:cs="Arial"/>
          <w:color w:val="auto"/>
          <w:sz w:val="24"/>
          <w:szCs w:val="24"/>
        </w:rPr>
        <w:t xml:space="preserve"> quienes fueron </w:t>
      </w:r>
      <w:r w:rsidR="00F50462" w:rsidRPr="005B01CC">
        <w:rPr>
          <w:rFonts w:ascii="Arial" w:hAnsi="Arial" w:cs="Arial"/>
          <w:color w:val="auto"/>
          <w:sz w:val="24"/>
          <w:szCs w:val="24"/>
        </w:rPr>
        <w:t xml:space="preserve">nombrados </w:t>
      </w:r>
      <w:r w:rsidR="004D46B3" w:rsidRPr="005B01CC">
        <w:rPr>
          <w:rFonts w:ascii="Arial" w:hAnsi="Arial" w:cs="Arial"/>
          <w:color w:val="auto"/>
          <w:sz w:val="24"/>
          <w:szCs w:val="24"/>
        </w:rPr>
        <w:t xml:space="preserve">de manera directa, </w:t>
      </w:r>
      <w:r w:rsidR="00F50462" w:rsidRPr="005B01CC">
        <w:rPr>
          <w:rFonts w:ascii="Arial" w:hAnsi="Arial" w:cs="Arial"/>
          <w:color w:val="auto"/>
          <w:sz w:val="24"/>
          <w:szCs w:val="24"/>
        </w:rPr>
        <w:t xml:space="preserve">quedando integrada </w:t>
      </w:r>
      <w:r w:rsidR="00614ABC" w:rsidRPr="005B01CC">
        <w:rPr>
          <w:rFonts w:ascii="Arial" w:hAnsi="Arial" w:cs="Arial"/>
          <w:color w:val="auto"/>
          <w:sz w:val="24"/>
          <w:szCs w:val="24"/>
        </w:rPr>
        <w:t>por un</w:t>
      </w:r>
      <w:r w:rsidR="004D46B3" w:rsidRPr="005B01CC">
        <w:rPr>
          <w:rFonts w:ascii="Arial" w:hAnsi="Arial" w:cs="Arial"/>
          <w:color w:val="auto"/>
          <w:sz w:val="24"/>
          <w:szCs w:val="24"/>
        </w:rPr>
        <w:t xml:space="preserve"> </w:t>
      </w:r>
      <w:r w:rsidR="00204EDD">
        <w:rPr>
          <w:rFonts w:ascii="Arial" w:hAnsi="Arial" w:cs="Arial"/>
          <w:color w:val="auto"/>
          <w:sz w:val="24"/>
          <w:szCs w:val="24"/>
        </w:rPr>
        <w:t>P</w:t>
      </w:r>
      <w:r w:rsidR="004D46B3" w:rsidRPr="005B01CC">
        <w:rPr>
          <w:rFonts w:ascii="Arial" w:hAnsi="Arial" w:cs="Arial"/>
          <w:color w:val="auto"/>
          <w:sz w:val="24"/>
          <w:szCs w:val="24"/>
        </w:rPr>
        <w:t xml:space="preserve">residente, un </w:t>
      </w:r>
      <w:r w:rsidR="00204EDD">
        <w:rPr>
          <w:rFonts w:ascii="Arial" w:hAnsi="Arial" w:cs="Arial"/>
          <w:color w:val="auto"/>
          <w:sz w:val="24"/>
          <w:szCs w:val="24"/>
        </w:rPr>
        <w:t>S</w:t>
      </w:r>
      <w:r w:rsidR="004D46B3" w:rsidRPr="005B01CC">
        <w:rPr>
          <w:rFonts w:ascii="Arial" w:hAnsi="Arial" w:cs="Arial"/>
          <w:color w:val="auto"/>
          <w:sz w:val="24"/>
          <w:szCs w:val="24"/>
        </w:rPr>
        <w:t xml:space="preserve">ecretario y cinco </w:t>
      </w:r>
      <w:r w:rsidR="00204EDD">
        <w:rPr>
          <w:rFonts w:ascii="Arial" w:hAnsi="Arial" w:cs="Arial"/>
          <w:color w:val="auto"/>
          <w:sz w:val="24"/>
          <w:szCs w:val="24"/>
        </w:rPr>
        <w:t>E</w:t>
      </w:r>
      <w:r w:rsidR="004D46B3" w:rsidRPr="005B01CC">
        <w:rPr>
          <w:rFonts w:ascii="Arial" w:hAnsi="Arial" w:cs="Arial"/>
          <w:color w:val="auto"/>
          <w:sz w:val="24"/>
          <w:szCs w:val="24"/>
        </w:rPr>
        <w:t>scrutadores.</w:t>
      </w:r>
      <w:r w:rsidRPr="005B01CC">
        <w:rPr>
          <w:rFonts w:ascii="Arial" w:hAnsi="Arial" w:cs="Arial"/>
          <w:color w:val="auto"/>
          <w:sz w:val="24"/>
          <w:szCs w:val="24"/>
        </w:rPr>
        <w:t xml:space="preserve"> </w:t>
      </w:r>
    </w:p>
    <w:p w14:paraId="406EE9AC" w14:textId="5CFF0480" w:rsidR="008F5627" w:rsidRDefault="00C319EB" w:rsidP="008F5627">
      <w:pPr>
        <w:spacing w:after="120" w:line="276" w:lineRule="auto"/>
        <w:ind w:right="0"/>
        <w:rPr>
          <w:rFonts w:ascii="Arial" w:hAnsi="Arial" w:cs="Arial"/>
          <w:color w:val="auto"/>
          <w:sz w:val="24"/>
          <w:szCs w:val="24"/>
        </w:rPr>
      </w:pPr>
      <w:r w:rsidRPr="005B01CC">
        <w:rPr>
          <w:rFonts w:ascii="Arial" w:hAnsi="Arial" w:cs="Arial"/>
          <w:color w:val="auto"/>
          <w:sz w:val="24"/>
          <w:szCs w:val="24"/>
        </w:rPr>
        <w:t xml:space="preserve">Posteriormente, el </w:t>
      </w:r>
      <w:proofErr w:type="gramStart"/>
      <w:r w:rsidRPr="005B01CC">
        <w:rPr>
          <w:rFonts w:ascii="Arial" w:hAnsi="Arial" w:cs="Arial"/>
          <w:color w:val="auto"/>
          <w:sz w:val="24"/>
          <w:szCs w:val="24"/>
        </w:rPr>
        <w:t>Presidente</w:t>
      </w:r>
      <w:proofErr w:type="gramEnd"/>
      <w:r w:rsidRPr="005B01CC">
        <w:rPr>
          <w:rFonts w:ascii="Arial" w:hAnsi="Arial" w:cs="Arial"/>
          <w:color w:val="auto"/>
          <w:sz w:val="24"/>
          <w:szCs w:val="24"/>
        </w:rPr>
        <w:t xml:space="preserve"> </w:t>
      </w:r>
      <w:r w:rsidR="004D46B3" w:rsidRPr="005B01CC">
        <w:rPr>
          <w:rFonts w:ascii="Arial" w:hAnsi="Arial" w:cs="Arial"/>
          <w:color w:val="auto"/>
          <w:sz w:val="24"/>
          <w:szCs w:val="24"/>
        </w:rPr>
        <w:t xml:space="preserve">de la </w:t>
      </w:r>
      <w:r w:rsidR="00F50462" w:rsidRPr="005B01CC">
        <w:rPr>
          <w:rFonts w:ascii="Arial" w:hAnsi="Arial" w:cs="Arial"/>
          <w:color w:val="auto"/>
          <w:sz w:val="24"/>
          <w:szCs w:val="24"/>
        </w:rPr>
        <w:t>M</w:t>
      </w:r>
      <w:r w:rsidR="004D46B3" w:rsidRPr="005B01CC">
        <w:rPr>
          <w:rFonts w:ascii="Arial" w:hAnsi="Arial" w:cs="Arial"/>
          <w:color w:val="auto"/>
          <w:sz w:val="24"/>
          <w:szCs w:val="24"/>
        </w:rPr>
        <w:t xml:space="preserve">esa de </w:t>
      </w:r>
      <w:r w:rsidR="00F50462" w:rsidRPr="005B01CC">
        <w:rPr>
          <w:rFonts w:ascii="Arial" w:hAnsi="Arial" w:cs="Arial"/>
          <w:color w:val="auto"/>
          <w:sz w:val="24"/>
          <w:szCs w:val="24"/>
        </w:rPr>
        <w:t>D</w:t>
      </w:r>
      <w:r w:rsidR="004D46B3" w:rsidRPr="005B01CC">
        <w:rPr>
          <w:rFonts w:ascii="Arial" w:hAnsi="Arial" w:cs="Arial"/>
          <w:color w:val="auto"/>
          <w:sz w:val="24"/>
          <w:szCs w:val="24"/>
        </w:rPr>
        <w:t>ebates</w:t>
      </w:r>
      <w:r w:rsidRPr="005B01CC">
        <w:rPr>
          <w:rFonts w:ascii="Arial" w:hAnsi="Arial" w:cs="Arial"/>
          <w:color w:val="auto"/>
          <w:sz w:val="24"/>
          <w:szCs w:val="24"/>
        </w:rPr>
        <w:t xml:space="preserve">, se dirigió a la Asamblea para consultar acerca del </w:t>
      </w:r>
      <w:r w:rsidR="004D46B3" w:rsidRPr="005B01CC">
        <w:rPr>
          <w:rFonts w:ascii="Arial" w:hAnsi="Arial" w:cs="Arial"/>
          <w:color w:val="auto"/>
          <w:sz w:val="24"/>
          <w:szCs w:val="24"/>
        </w:rPr>
        <w:t>forma</w:t>
      </w:r>
      <w:r w:rsidRPr="005B01CC">
        <w:rPr>
          <w:rFonts w:ascii="Arial" w:hAnsi="Arial" w:cs="Arial"/>
          <w:color w:val="auto"/>
          <w:sz w:val="24"/>
          <w:szCs w:val="24"/>
        </w:rPr>
        <w:t xml:space="preserve"> de elección que realizarían para nombrar a sus nuevas Autoridades Municipales, por lo que, la Asamblea aprobó que fuera </w:t>
      </w:r>
      <w:r w:rsidR="004D46B3" w:rsidRPr="005B01CC">
        <w:rPr>
          <w:rFonts w:ascii="Arial" w:hAnsi="Arial" w:cs="Arial"/>
          <w:color w:val="auto"/>
          <w:sz w:val="24"/>
          <w:szCs w:val="24"/>
        </w:rPr>
        <w:t xml:space="preserve">mediante </w:t>
      </w:r>
      <w:r w:rsidR="004D46B3" w:rsidRPr="00204EDD">
        <w:rPr>
          <w:rFonts w:ascii="Arial" w:hAnsi="Arial" w:cs="Arial"/>
          <w:b/>
          <w:bCs/>
          <w:color w:val="auto"/>
          <w:sz w:val="24"/>
          <w:szCs w:val="24"/>
        </w:rPr>
        <w:t>listas</w:t>
      </w:r>
      <w:r w:rsidR="009A1ADD" w:rsidRPr="00204EDD">
        <w:rPr>
          <w:rFonts w:ascii="Arial" w:hAnsi="Arial" w:cs="Arial"/>
          <w:b/>
          <w:bCs/>
          <w:color w:val="auto"/>
          <w:sz w:val="24"/>
          <w:szCs w:val="24"/>
        </w:rPr>
        <w:t>,</w:t>
      </w:r>
      <w:r w:rsidR="009A1ADD" w:rsidRPr="005B01CC">
        <w:rPr>
          <w:rFonts w:ascii="Arial" w:hAnsi="Arial" w:cs="Arial"/>
          <w:color w:val="auto"/>
          <w:sz w:val="24"/>
          <w:szCs w:val="24"/>
        </w:rPr>
        <w:t xml:space="preserve"> las cuales estarían integradas por personas de los distintos </w:t>
      </w:r>
      <w:r w:rsidR="008F5627">
        <w:rPr>
          <w:rFonts w:ascii="Arial" w:hAnsi="Arial" w:cs="Arial"/>
          <w:color w:val="auto"/>
          <w:sz w:val="24"/>
          <w:szCs w:val="24"/>
        </w:rPr>
        <w:t>B</w:t>
      </w:r>
      <w:r w:rsidR="009A1ADD" w:rsidRPr="005B01CC">
        <w:rPr>
          <w:rFonts w:ascii="Arial" w:hAnsi="Arial" w:cs="Arial"/>
          <w:color w:val="auto"/>
          <w:sz w:val="24"/>
          <w:szCs w:val="24"/>
        </w:rPr>
        <w:t>arrios que componen la comunidad</w:t>
      </w:r>
      <w:r w:rsidR="008F5627">
        <w:rPr>
          <w:rFonts w:ascii="Arial" w:hAnsi="Arial" w:cs="Arial"/>
          <w:color w:val="auto"/>
          <w:sz w:val="24"/>
          <w:szCs w:val="24"/>
        </w:rPr>
        <w:t>.</w:t>
      </w:r>
    </w:p>
    <w:p w14:paraId="042F31AD" w14:textId="3E5C7FB6" w:rsidR="009D7B64" w:rsidRPr="005B01CC" w:rsidRDefault="008F5627" w:rsidP="005031DD">
      <w:pPr>
        <w:spacing w:after="120" w:line="276" w:lineRule="auto"/>
        <w:ind w:right="0"/>
        <w:rPr>
          <w:rFonts w:ascii="Arial" w:hAnsi="Arial" w:cs="Arial"/>
          <w:color w:val="auto"/>
          <w:sz w:val="24"/>
          <w:szCs w:val="24"/>
        </w:rPr>
      </w:pPr>
      <w:r>
        <w:rPr>
          <w:rFonts w:ascii="Arial" w:hAnsi="Arial" w:cs="Arial"/>
          <w:color w:val="auto"/>
          <w:sz w:val="24"/>
          <w:szCs w:val="24"/>
        </w:rPr>
        <w:t>P</w:t>
      </w:r>
      <w:r w:rsidR="009A1ADD" w:rsidRPr="005B01CC">
        <w:rPr>
          <w:rFonts w:ascii="Arial" w:hAnsi="Arial" w:cs="Arial"/>
          <w:color w:val="auto"/>
          <w:sz w:val="24"/>
          <w:szCs w:val="24"/>
        </w:rPr>
        <w:t>ara emitir su voto</w:t>
      </w:r>
      <w:r>
        <w:rPr>
          <w:rFonts w:ascii="Arial" w:hAnsi="Arial" w:cs="Arial"/>
          <w:color w:val="auto"/>
          <w:sz w:val="24"/>
          <w:szCs w:val="24"/>
        </w:rPr>
        <w:t>,</w:t>
      </w:r>
      <w:r w:rsidR="009A1ADD" w:rsidRPr="005B01CC">
        <w:rPr>
          <w:rFonts w:ascii="Arial" w:hAnsi="Arial" w:cs="Arial"/>
          <w:color w:val="auto"/>
          <w:sz w:val="24"/>
          <w:szCs w:val="24"/>
        </w:rPr>
        <w:t xml:space="preserve"> los asambleístas pondrían una raya delante del nombre de la persona de su preferencia</w:t>
      </w:r>
      <w:r w:rsidR="00C319EB" w:rsidRPr="005B01CC">
        <w:rPr>
          <w:rFonts w:ascii="Arial" w:hAnsi="Arial" w:cs="Arial"/>
          <w:color w:val="auto"/>
          <w:sz w:val="24"/>
          <w:szCs w:val="24"/>
        </w:rPr>
        <w:t xml:space="preserve">; </w:t>
      </w:r>
      <w:r w:rsidR="00F50462" w:rsidRPr="005B01CC">
        <w:rPr>
          <w:rFonts w:ascii="Arial" w:hAnsi="Arial" w:cs="Arial"/>
          <w:color w:val="auto"/>
          <w:sz w:val="24"/>
          <w:szCs w:val="24"/>
        </w:rPr>
        <w:t>a</w:t>
      </w:r>
      <w:r w:rsidR="00D837A7" w:rsidRPr="005B01CC">
        <w:rPr>
          <w:rFonts w:ascii="Arial" w:hAnsi="Arial" w:cs="Arial"/>
          <w:color w:val="auto"/>
          <w:sz w:val="24"/>
          <w:szCs w:val="24"/>
        </w:rPr>
        <w:t>cto seguido</w:t>
      </w:r>
      <w:r w:rsidR="00204EDD">
        <w:rPr>
          <w:rFonts w:ascii="Arial" w:hAnsi="Arial" w:cs="Arial"/>
          <w:color w:val="auto"/>
          <w:sz w:val="24"/>
          <w:szCs w:val="24"/>
        </w:rPr>
        <w:t>,</w:t>
      </w:r>
      <w:r w:rsidR="00D837A7" w:rsidRPr="005B01CC">
        <w:rPr>
          <w:rFonts w:ascii="Arial" w:hAnsi="Arial" w:cs="Arial"/>
          <w:color w:val="auto"/>
          <w:sz w:val="24"/>
          <w:szCs w:val="24"/>
        </w:rPr>
        <w:t xml:space="preserve"> se llevaron a cabo las votaciones, de las cuales se obtuvieron los siguientes resultados:</w:t>
      </w:r>
    </w:p>
    <w:tbl>
      <w:tblPr>
        <w:tblStyle w:val="Tablaconcuadrcula"/>
        <w:tblpPr w:leftFromText="141" w:rightFromText="141" w:vertAnchor="text" w:horzAnchor="margin" w:tblpXSpec="center" w:tblpY="220"/>
        <w:tblW w:w="6502" w:type="dxa"/>
        <w:tblLook w:val="04A0" w:firstRow="1" w:lastRow="0" w:firstColumn="1" w:lastColumn="0" w:noHBand="0" w:noVBand="1"/>
      </w:tblPr>
      <w:tblGrid>
        <w:gridCol w:w="674"/>
        <w:gridCol w:w="3355"/>
        <w:gridCol w:w="1555"/>
        <w:gridCol w:w="918"/>
      </w:tblGrid>
      <w:tr w:rsidR="005B01CC" w:rsidRPr="005B01CC" w14:paraId="23B1FABF" w14:textId="77777777" w:rsidTr="009D7B64">
        <w:trPr>
          <w:trHeight w:val="284"/>
        </w:trPr>
        <w:tc>
          <w:tcPr>
            <w:tcW w:w="674" w:type="dxa"/>
            <w:tcBorders>
              <w:right w:val="nil"/>
            </w:tcBorders>
            <w:shd w:val="clear" w:color="auto" w:fill="D0CECE" w:themeFill="background2" w:themeFillShade="E6"/>
          </w:tcPr>
          <w:p w14:paraId="5B6EEBBF" w14:textId="77777777" w:rsidR="009D7B64" w:rsidRPr="005B01CC" w:rsidRDefault="009D7B64" w:rsidP="009D7B64">
            <w:pPr>
              <w:spacing w:after="0" w:line="276" w:lineRule="auto"/>
              <w:ind w:left="0" w:firstLine="0"/>
              <w:jc w:val="center"/>
              <w:rPr>
                <w:rFonts w:ascii="Arial" w:hAnsi="Arial" w:cs="Arial"/>
                <w:b/>
                <w:bCs/>
                <w:color w:val="auto"/>
                <w:sz w:val="20"/>
                <w:szCs w:val="20"/>
              </w:rPr>
            </w:pPr>
          </w:p>
        </w:tc>
        <w:tc>
          <w:tcPr>
            <w:tcW w:w="5828" w:type="dxa"/>
            <w:gridSpan w:val="3"/>
            <w:tcBorders>
              <w:left w:val="nil"/>
              <w:bottom w:val="nil"/>
            </w:tcBorders>
            <w:shd w:val="clear" w:color="auto" w:fill="D0CECE" w:themeFill="background2" w:themeFillShade="E6"/>
          </w:tcPr>
          <w:p w14:paraId="4956D83A" w14:textId="77777777" w:rsidR="009D7B64" w:rsidRPr="005B01CC" w:rsidRDefault="009D7B64" w:rsidP="009D7B64">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 xml:space="preserve">                             PRESIDENCIA MUNICIPAL</w:t>
            </w:r>
          </w:p>
        </w:tc>
      </w:tr>
      <w:tr w:rsidR="005B01CC" w:rsidRPr="005B01CC" w14:paraId="731F45E8" w14:textId="77777777" w:rsidTr="009D7B64">
        <w:trPr>
          <w:trHeight w:val="284"/>
        </w:trPr>
        <w:tc>
          <w:tcPr>
            <w:tcW w:w="674" w:type="dxa"/>
            <w:shd w:val="clear" w:color="auto" w:fill="D0CECE" w:themeFill="background2" w:themeFillShade="E6"/>
          </w:tcPr>
          <w:p w14:paraId="7DED2469" w14:textId="77777777" w:rsidR="009D7B64" w:rsidRPr="005B01CC" w:rsidRDefault="009D7B64" w:rsidP="009D7B64">
            <w:pPr>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NUM</w:t>
            </w:r>
          </w:p>
        </w:tc>
        <w:tc>
          <w:tcPr>
            <w:tcW w:w="3355" w:type="dxa"/>
            <w:shd w:val="clear" w:color="auto" w:fill="D0CECE" w:themeFill="background2" w:themeFillShade="E6"/>
          </w:tcPr>
          <w:p w14:paraId="0D9AC4BD" w14:textId="77777777" w:rsidR="009D7B64" w:rsidRPr="005B01CC" w:rsidRDefault="009D7B64" w:rsidP="009D7B64">
            <w:pPr>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NOMBRE</w:t>
            </w:r>
          </w:p>
        </w:tc>
        <w:tc>
          <w:tcPr>
            <w:tcW w:w="1555" w:type="dxa"/>
            <w:shd w:val="clear" w:color="auto" w:fill="D0CECE" w:themeFill="background2" w:themeFillShade="E6"/>
          </w:tcPr>
          <w:p w14:paraId="057A2C0E" w14:textId="77777777" w:rsidR="009D7B64" w:rsidRPr="005B01CC" w:rsidRDefault="009D7B64" w:rsidP="009D7B64">
            <w:pPr>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BARRIO</w:t>
            </w:r>
          </w:p>
        </w:tc>
        <w:tc>
          <w:tcPr>
            <w:tcW w:w="918" w:type="dxa"/>
            <w:shd w:val="clear" w:color="auto" w:fill="D0CECE" w:themeFill="background2" w:themeFillShade="E6"/>
          </w:tcPr>
          <w:p w14:paraId="3AF8BAB3" w14:textId="77777777" w:rsidR="009D7B64" w:rsidRPr="005B01CC" w:rsidRDefault="009D7B64" w:rsidP="009D7B64">
            <w:pPr>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VOTOS</w:t>
            </w:r>
          </w:p>
        </w:tc>
      </w:tr>
      <w:tr w:rsidR="005B01CC" w:rsidRPr="005B01CC" w14:paraId="11E4C1D0" w14:textId="77777777" w:rsidTr="009D7B64">
        <w:trPr>
          <w:trHeight w:val="271"/>
        </w:trPr>
        <w:tc>
          <w:tcPr>
            <w:tcW w:w="674" w:type="dxa"/>
          </w:tcPr>
          <w:p w14:paraId="11C9D02B"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1</w:t>
            </w:r>
          </w:p>
        </w:tc>
        <w:tc>
          <w:tcPr>
            <w:tcW w:w="3355" w:type="dxa"/>
          </w:tcPr>
          <w:p w14:paraId="0643B0E8"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ANICETO LÓPEZ</w:t>
            </w:r>
          </w:p>
        </w:tc>
        <w:tc>
          <w:tcPr>
            <w:tcW w:w="1555" w:type="dxa"/>
          </w:tcPr>
          <w:p w14:paraId="6DE658FE"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ROSARIO</w:t>
            </w:r>
          </w:p>
        </w:tc>
        <w:tc>
          <w:tcPr>
            <w:tcW w:w="918" w:type="dxa"/>
          </w:tcPr>
          <w:p w14:paraId="38F108A0"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1</w:t>
            </w:r>
          </w:p>
        </w:tc>
      </w:tr>
      <w:tr w:rsidR="005B01CC" w:rsidRPr="005B01CC" w14:paraId="70377F1D" w14:textId="77777777" w:rsidTr="009D7B64">
        <w:trPr>
          <w:trHeight w:val="271"/>
        </w:trPr>
        <w:tc>
          <w:tcPr>
            <w:tcW w:w="674" w:type="dxa"/>
          </w:tcPr>
          <w:p w14:paraId="0FEBFA51"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2</w:t>
            </w:r>
          </w:p>
        </w:tc>
        <w:tc>
          <w:tcPr>
            <w:tcW w:w="3355" w:type="dxa"/>
          </w:tcPr>
          <w:p w14:paraId="6AEEC047"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CARMELA SUZANA VELASCO LÓPEZ</w:t>
            </w:r>
          </w:p>
        </w:tc>
        <w:tc>
          <w:tcPr>
            <w:tcW w:w="1555" w:type="dxa"/>
          </w:tcPr>
          <w:p w14:paraId="64534F3D"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ROSARIO</w:t>
            </w:r>
          </w:p>
        </w:tc>
        <w:tc>
          <w:tcPr>
            <w:tcW w:w="918" w:type="dxa"/>
          </w:tcPr>
          <w:p w14:paraId="6B13C348"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0</w:t>
            </w:r>
          </w:p>
        </w:tc>
      </w:tr>
      <w:tr w:rsidR="005B01CC" w:rsidRPr="005B01CC" w14:paraId="75E475DF" w14:textId="77777777" w:rsidTr="009D7B64">
        <w:trPr>
          <w:trHeight w:val="271"/>
        </w:trPr>
        <w:tc>
          <w:tcPr>
            <w:tcW w:w="674" w:type="dxa"/>
          </w:tcPr>
          <w:p w14:paraId="1C147359"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3</w:t>
            </w:r>
          </w:p>
        </w:tc>
        <w:tc>
          <w:tcPr>
            <w:tcW w:w="3355" w:type="dxa"/>
          </w:tcPr>
          <w:p w14:paraId="5799E1E4"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CLARA CERQUEDA VELASCO</w:t>
            </w:r>
          </w:p>
        </w:tc>
        <w:tc>
          <w:tcPr>
            <w:tcW w:w="1555" w:type="dxa"/>
          </w:tcPr>
          <w:p w14:paraId="457BC962"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PEÑASCO</w:t>
            </w:r>
          </w:p>
        </w:tc>
        <w:tc>
          <w:tcPr>
            <w:tcW w:w="918" w:type="dxa"/>
          </w:tcPr>
          <w:p w14:paraId="38E9A179"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6</w:t>
            </w:r>
          </w:p>
        </w:tc>
      </w:tr>
      <w:tr w:rsidR="005B01CC" w:rsidRPr="005B01CC" w14:paraId="2CF5B8B8" w14:textId="77777777" w:rsidTr="009D7B64">
        <w:trPr>
          <w:trHeight w:val="271"/>
        </w:trPr>
        <w:tc>
          <w:tcPr>
            <w:tcW w:w="674" w:type="dxa"/>
          </w:tcPr>
          <w:p w14:paraId="588AE0D3"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4</w:t>
            </w:r>
          </w:p>
        </w:tc>
        <w:tc>
          <w:tcPr>
            <w:tcW w:w="3355" w:type="dxa"/>
          </w:tcPr>
          <w:p w14:paraId="62DFDF62"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ALBERTO CERQUEDA ÁNGELES</w:t>
            </w:r>
          </w:p>
        </w:tc>
        <w:tc>
          <w:tcPr>
            <w:tcW w:w="1555" w:type="dxa"/>
          </w:tcPr>
          <w:p w14:paraId="41899F8C"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PEÑASCO</w:t>
            </w:r>
          </w:p>
        </w:tc>
        <w:tc>
          <w:tcPr>
            <w:tcW w:w="918" w:type="dxa"/>
          </w:tcPr>
          <w:p w14:paraId="57BA9BBE"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2</w:t>
            </w:r>
          </w:p>
        </w:tc>
      </w:tr>
      <w:tr w:rsidR="005B01CC" w:rsidRPr="005B01CC" w14:paraId="42AFB0F0" w14:textId="77777777" w:rsidTr="009D7B64">
        <w:trPr>
          <w:trHeight w:val="271"/>
        </w:trPr>
        <w:tc>
          <w:tcPr>
            <w:tcW w:w="674" w:type="dxa"/>
          </w:tcPr>
          <w:p w14:paraId="69BC2583"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lastRenderedPageBreak/>
              <w:t>5</w:t>
            </w:r>
          </w:p>
        </w:tc>
        <w:tc>
          <w:tcPr>
            <w:tcW w:w="3355" w:type="dxa"/>
          </w:tcPr>
          <w:p w14:paraId="71F7F50B" w14:textId="7D9C4174"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JUSTA FELIC</w:t>
            </w:r>
            <w:r w:rsidR="008F5627">
              <w:rPr>
                <w:rFonts w:ascii="Arial" w:hAnsi="Arial" w:cs="Arial"/>
                <w:color w:val="auto"/>
                <w:sz w:val="20"/>
                <w:szCs w:val="20"/>
              </w:rPr>
              <w:t>Í</w:t>
            </w:r>
            <w:r w:rsidR="00204EDD">
              <w:rPr>
                <w:rFonts w:ascii="Arial" w:hAnsi="Arial" w:cs="Arial"/>
                <w:color w:val="auto"/>
                <w:sz w:val="20"/>
                <w:szCs w:val="20"/>
              </w:rPr>
              <w:t>C</w:t>
            </w:r>
            <w:r w:rsidR="00E671D8" w:rsidRPr="005B01CC">
              <w:rPr>
                <w:rFonts w:ascii="Arial" w:hAnsi="Arial" w:cs="Arial"/>
                <w:color w:val="auto"/>
                <w:sz w:val="20"/>
                <w:szCs w:val="20"/>
              </w:rPr>
              <w:t>I</w:t>
            </w:r>
            <w:r w:rsidRPr="005B01CC">
              <w:rPr>
                <w:rFonts w:ascii="Arial" w:hAnsi="Arial" w:cs="Arial"/>
                <w:color w:val="auto"/>
                <w:sz w:val="20"/>
                <w:szCs w:val="20"/>
              </w:rPr>
              <w:t>MA ARELLANES ROBLES</w:t>
            </w:r>
          </w:p>
        </w:tc>
        <w:tc>
          <w:tcPr>
            <w:tcW w:w="1555" w:type="dxa"/>
          </w:tcPr>
          <w:p w14:paraId="50809AC2"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CENTRO</w:t>
            </w:r>
          </w:p>
        </w:tc>
        <w:tc>
          <w:tcPr>
            <w:tcW w:w="918" w:type="dxa"/>
          </w:tcPr>
          <w:p w14:paraId="70BDF6BD"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161</w:t>
            </w:r>
          </w:p>
        </w:tc>
      </w:tr>
      <w:tr w:rsidR="005B01CC" w:rsidRPr="005B01CC" w14:paraId="3B814082" w14:textId="77777777" w:rsidTr="009D7B64">
        <w:trPr>
          <w:trHeight w:val="271"/>
        </w:trPr>
        <w:tc>
          <w:tcPr>
            <w:tcW w:w="674" w:type="dxa"/>
          </w:tcPr>
          <w:p w14:paraId="6923BFD3"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6</w:t>
            </w:r>
          </w:p>
        </w:tc>
        <w:tc>
          <w:tcPr>
            <w:tcW w:w="3355" w:type="dxa"/>
          </w:tcPr>
          <w:p w14:paraId="1B82FD49"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MARBEL VÁSQUEZ BARRIGA</w:t>
            </w:r>
          </w:p>
        </w:tc>
        <w:tc>
          <w:tcPr>
            <w:tcW w:w="1555" w:type="dxa"/>
          </w:tcPr>
          <w:p w14:paraId="0B3BA81F"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CENTRO</w:t>
            </w:r>
          </w:p>
        </w:tc>
        <w:tc>
          <w:tcPr>
            <w:tcW w:w="918" w:type="dxa"/>
          </w:tcPr>
          <w:p w14:paraId="0AAD757F"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7</w:t>
            </w:r>
          </w:p>
        </w:tc>
      </w:tr>
      <w:tr w:rsidR="005B01CC" w:rsidRPr="005B01CC" w14:paraId="20FFF590" w14:textId="77777777" w:rsidTr="009D7B64">
        <w:trPr>
          <w:trHeight w:val="271"/>
        </w:trPr>
        <w:tc>
          <w:tcPr>
            <w:tcW w:w="674" w:type="dxa"/>
          </w:tcPr>
          <w:p w14:paraId="68949DFB" w14:textId="77777777" w:rsidR="009D7B64" w:rsidRPr="005B01CC" w:rsidRDefault="009D7B64" w:rsidP="009D7B64">
            <w:pPr>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7</w:t>
            </w:r>
          </w:p>
        </w:tc>
        <w:tc>
          <w:tcPr>
            <w:tcW w:w="3355" w:type="dxa"/>
          </w:tcPr>
          <w:p w14:paraId="287D8F76" w14:textId="77777777"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NICOLÁS CRUZ</w:t>
            </w:r>
          </w:p>
        </w:tc>
        <w:tc>
          <w:tcPr>
            <w:tcW w:w="1555" w:type="dxa"/>
          </w:tcPr>
          <w:p w14:paraId="73F55D35" w14:textId="77777777" w:rsidR="009D7B64" w:rsidRPr="005B01CC" w:rsidRDefault="009D7B64" w:rsidP="009D7B64">
            <w:pPr>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CHICO</w:t>
            </w:r>
          </w:p>
        </w:tc>
        <w:tc>
          <w:tcPr>
            <w:tcW w:w="918" w:type="dxa"/>
          </w:tcPr>
          <w:p w14:paraId="2705B510" w14:textId="77777777" w:rsidR="009D7B64" w:rsidRPr="005B01CC" w:rsidRDefault="009D7B64" w:rsidP="009D7B64">
            <w:pPr>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261</w:t>
            </w:r>
          </w:p>
        </w:tc>
      </w:tr>
      <w:tr w:rsidR="005B01CC" w:rsidRPr="005B01CC" w14:paraId="683A8588" w14:textId="77777777" w:rsidTr="009D7B64">
        <w:trPr>
          <w:trHeight w:val="271"/>
        </w:trPr>
        <w:tc>
          <w:tcPr>
            <w:tcW w:w="674" w:type="dxa"/>
            <w:tcBorders>
              <w:bottom w:val="single" w:sz="4" w:space="0" w:color="auto"/>
            </w:tcBorders>
          </w:tcPr>
          <w:p w14:paraId="167C6B7C" w14:textId="77777777" w:rsidR="009D7B64" w:rsidRPr="005B01CC" w:rsidRDefault="009D7B64" w:rsidP="009D7B64">
            <w:pPr>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8</w:t>
            </w:r>
          </w:p>
        </w:tc>
        <w:tc>
          <w:tcPr>
            <w:tcW w:w="3355" w:type="dxa"/>
            <w:tcBorders>
              <w:bottom w:val="single" w:sz="4" w:space="0" w:color="auto"/>
            </w:tcBorders>
          </w:tcPr>
          <w:p w14:paraId="3E34232D"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GUADALUPE DÍAZ RAMÍREZ</w:t>
            </w:r>
          </w:p>
        </w:tc>
        <w:tc>
          <w:tcPr>
            <w:tcW w:w="1555" w:type="dxa"/>
          </w:tcPr>
          <w:p w14:paraId="713658DA"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CHICO</w:t>
            </w:r>
          </w:p>
        </w:tc>
        <w:tc>
          <w:tcPr>
            <w:tcW w:w="918" w:type="dxa"/>
          </w:tcPr>
          <w:p w14:paraId="4CFB856D" w14:textId="77777777" w:rsidR="009D7B64" w:rsidRPr="005B01CC" w:rsidRDefault="009D7B64" w:rsidP="009D7B64">
            <w:pPr>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0</w:t>
            </w:r>
          </w:p>
        </w:tc>
      </w:tr>
    </w:tbl>
    <w:p w14:paraId="27F7252D" w14:textId="4F59F122" w:rsidR="00D837A7" w:rsidRPr="005B01CC" w:rsidRDefault="00D837A7" w:rsidP="00B13A92">
      <w:pPr>
        <w:spacing w:after="0" w:line="276" w:lineRule="auto"/>
        <w:rPr>
          <w:rFonts w:ascii="Arial" w:hAnsi="Arial" w:cs="Arial"/>
          <w:color w:val="auto"/>
          <w:sz w:val="24"/>
          <w:szCs w:val="24"/>
        </w:rPr>
      </w:pPr>
    </w:p>
    <w:p w14:paraId="16E52E1B" w14:textId="409A7641" w:rsidR="0043443E" w:rsidRPr="005B01CC" w:rsidRDefault="0043443E" w:rsidP="00B13A92">
      <w:pPr>
        <w:spacing w:after="0" w:line="276" w:lineRule="auto"/>
        <w:rPr>
          <w:rFonts w:ascii="Arial" w:hAnsi="Arial" w:cs="Arial"/>
          <w:color w:val="auto"/>
          <w:sz w:val="20"/>
          <w:szCs w:val="20"/>
        </w:rPr>
      </w:pPr>
    </w:p>
    <w:p w14:paraId="60AFED31" w14:textId="582B4D1C" w:rsidR="009D7B64" w:rsidRPr="005B01CC" w:rsidRDefault="009D7B64" w:rsidP="00B13A92">
      <w:pPr>
        <w:spacing w:after="0" w:line="276" w:lineRule="auto"/>
        <w:rPr>
          <w:rFonts w:ascii="Arial" w:hAnsi="Arial" w:cs="Arial"/>
          <w:color w:val="auto"/>
          <w:sz w:val="20"/>
          <w:szCs w:val="20"/>
        </w:rPr>
      </w:pPr>
    </w:p>
    <w:p w14:paraId="03582780" w14:textId="67EFFDC3" w:rsidR="009D7B64" w:rsidRPr="005B01CC" w:rsidRDefault="009D7B64" w:rsidP="00B13A92">
      <w:pPr>
        <w:spacing w:after="0" w:line="276" w:lineRule="auto"/>
        <w:ind w:left="0" w:firstLine="0"/>
        <w:rPr>
          <w:rFonts w:ascii="Arial" w:hAnsi="Arial" w:cs="Arial"/>
          <w:color w:val="auto"/>
          <w:sz w:val="20"/>
          <w:szCs w:val="20"/>
        </w:rPr>
      </w:pPr>
    </w:p>
    <w:p w14:paraId="1DA0660F" w14:textId="77777777" w:rsidR="00F50462" w:rsidRPr="005B01CC" w:rsidRDefault="00F50462" w:rsidP="00B13A92">
      <w:pPr>
        <w:spacing w:after="0" w:line="276" w:lineRule="auto"/>
        <w:ind w:left="0" w:firstLine="0"/>
        <w:rPr>
          <w:rFonts w:ascii="Arial" w:hAnsi="Arial" w:cs="Arial"/>
          <w:color w:val="auto"/>
          <w:sz w:val="20"/>
          <w:szCs w:val="20"/>
        </w:rPr>
      </w:pPr>
    </w:p>
    <w:p w14:paraId="5B223309" w14:textId="77777777" w:rsidR="008441B5" w:rsidRPr="005B01CC" w:rsidRDefault="008441B5" w:rsidP="00B13A92">
      <w:pPr>
        <w:spacing w:after="0" w:line="276" w:lineRule="auto"/>
        <w:ind w:left="0" w:firstLine="0"/>
        <w:rPr>
          <w:rFonts w:ascii="Arial" w:hAnsi="Arial" w:cs="Arial"/>
          <w:color w:val="auto"/>
          <w:sz w:val="20"/>
          <w:szCs w:val="20"/>
        </w:rPr>
      </w:pPr>
    </w:p>
    <w:tbl>
      <w:tblPr>
        <w:tblStyle w:val="Tablaconcuadrcula"/>
        <w:tblpPr w:leftFromText="141" w:rightFromText="141" w:vertAnchor="text" w:horzAnchor="margin" w:tblpXSpec="center" w:tblpY="220"/>
        <w:tblW w:w="6502" w:type="dxa"/>
        <w:tblLook w:val="04A0" w:firstRow="1" w:lastRow="0" w:firstColumn="1" w:lastColumn="0" w:noHBand="0" w:noVBand="1"/>
      </w:tblPr>
      <w:tblGrid>
        <w:gridCol w:w="674"/>
        <w:gridCol w:w="3355"/>
        <w:gridCol w:w="1555"/>
        <w:gridCol w:w="918"/>
      </w:tblGrid>
      <w:tr w:rsidR="005B01CC" w:rsidRPr="005B01CC" w14:paraId="7B1695F2" w14:textId="77777777" w:rsidTr="007E0ED2">
        <w:trPr>
          <w:trHeight w:val="284"/>
        </w:trPr>
        <w:tc>
          <w:tcPr>
            <w:tcW w:w="674" w:type="dxa"/>
            <w:tcBorders>
              <w:right w:val="nil"/>
            </w:tcBorders>
            <w:shd w:val="clear" w:color="auto" w:fill="D0CECE" w:themeFill="background2" w:themeFillShade="E6"/>
          </w:tcPr>
          <w:p w14:paraId="4590260B" w14:textId="77777777" w:rsidR="009D7B64" w:rsidRPr="005B01CC" w:rsidRDefault="009D7B64" w:rsidP="005031DD">
            <w:pPr>
              <w:spacing w:after="0" w:line="276" w:lineRule="auto"/>
              <w:ind w:left="0" w:firstLine="0"/>
              <w:rPr>
                <w:rFonts w:ascii="Arial" w:hAnsi="Arial" w:cs="Arial"/>
                <w:b/>
                <w:bCs/>
                <w:color w:val="auto"/>
                <w:sz w:val="20"/>
                <w:szCs w:val="20"/>
              </w:rPr>
            </w:pPr>
          </w:p>
        </w:tc>
        <w:tc>
          <w:tcPr>
            <w:tcW w:w="5828" w:type="dxa"/>
            <w:gridSpan w:val="3"/>
            <w:tcBorders>
              <w:left w:val="nil"/>
              <w:bottom w:val="nil"/>
            </w:tcBorders>
            <w:shd w:val="clear" w:color="auto" w:fill="D0CECE" w:themeFill="background2" w:themeFillShade="E6"/>
          </w:tcPr>
          <w:p w14:paraId="46105195" w14:textId="4677A6BB" w:rsidR="009D7B64" w:rsidRPr="005B01CC" w:rsidRDefault="009D7B64" w:rsidP="00B13A92">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 xml:space="preserve">                             SINDICATURA MUNICIPAL</w:t>
            </w:r>
          </w:p>
        </w:tc>
      </w:tr>
      <w:tr w:rsidR="005B01CC" w:rsidRPr="005B01CC" w14:paraId="48305A12" w14:textId="77777777" w:rsidTr="007E0ED2">
        <w:trPr>
          <w:trHeight w:val="284"/>
        </w:trPr>
        <w:tc>
          <w:tcPr>
            <w:tcW w:w="674" w:type="dxa"/>
            <w:shd w:val="clear" w:color="auto" w:fill="D0CECE" w:themeFill="background2" w:themeFillShade="E6"/>
          </w:tcPr>
          <w:p w14:paraId="2C83566F" w14:textId="77777777"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NUM</w:t>
            </w:r>
          </w:p>
        </w:tc>
        <w:tc>
          <w:tcPr>
            <w:tcW w:w="3355" w:type="dxa"/>
            <w:shd w:val="clear" w:color="auto" w:fill="D0CECE" w:themeFill="background2" w:themeFillShade="E6"/>
          </w:tcPr>
          <w:p w14:paraId="45979AFE" w14:textId="77777777"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NOMBRE</w:t>
            </w:r>
          </w:p>
        </w:tc>
        <w:tc>
          <w:tcPr>
            <w:tcW w:w="1555" w:type="dxa"/>
            <w:shd w:val="clear" w:color="auto" w:fill="D0CECE" w:themeFill="background2" w:themeFillShade="E6"/>
          </w:tcPr>
          <w:p w14:paraId="6421E4BA" w14:textId="77777777"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BARRIO</w:t>
            </w:r>
          </w:p>
        </w:tc>
        <w:tc>
          <w:tcPr>
            <w:tcW w:w="918" w:type="dxa"/>
            <w:shd w:val="clear" w:color="auto" w:fill="D0CECE" w:themeFill="background2" w:themeFillShade="E6"/>
          </w:tcPr>
          <w:p w14:paraId="0350A757" w14:textId="77777777"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VOTOS</w:t>
            </w:r>
          </w:p>
        </w:tc>
      </w:tr>
      <w:tr w:rsidR="005B01CC" w:rsidRPr="005B01CC" w14:paraId="672583A3" w14:textId="77777777" w:rsidTr="007E0ED2">
        <w:trPr>
          <w:trHeight w:val="271"/>
        </w:trPr>
        <w:tc>
          <w:tcPr>
            <w:tcW w:w="674" w:type="dxa"/>
          </w:tcPr>
          <w:p w14:paraId="01FC377E" w14:textId="77777777"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1</w:t>
            </w:r>
          </w:p>
        </w:tc>
        <w:tc>
          <w:tcPr>
            <w:tcW w:w="3355" w:type="dxa"/>
          </w:tcPr>
          <w:p w14:paraId="43E983D0" w14:textId="11569D58"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DONATO LÓPEZ CONTRERAS</w:t>
            </w:r>
          </w:p>
        </w:tc>
        <w:tc>
          <w:tcPr>
            <w:tcW w:w="1555" w:type="dxa"/>
          </w:tcPr>
          <w:p w14:paraId="70728E64" w14:textId="77777777"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ROSARIO</w:t>
            </w:r>
          </w:p>
        </w:tc>
        <w:tc>
          <w:tcPr>
            <w:tcW w:w="918" w:type="dxa"/>
          </w:tcPr>
          <w:p w14:paraId="75CD7C46" w14:textId="31AF4E63" w:rsidR="009D7B64" w:rsidRPr="005B01CC" w:rsidRDefault="009D7B64"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282</w:t>
            </w:r>
          </w:p>
        </w:tc>
      </w:tr>
      <w:tr w:rsidR="005B01CC" w:rsidRPr="005B01CC" w14:paraId="00FA26B6" w14:textId="77777777" w:rsidTr="007E0ED2">
        <w:trPr>
          <w:trHeight w:val="271"/>
        </w:trPr>
        <w:tc>
          <w:tcPr>
            <w:tcW w:w="674" w:type="dxa"/>
          </w:tcPr>
          <w:p w14:paraId="2537E7F2"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w:t>
            </w:r>
          </w:p>
        </w:tc>
        <w:tc>
          <w:tcPr>
            <w:tcW w:w="3355" w:type="dxa"/>
          </w:tcPr>
          <w:p w14:paraId="6CC9FFAF" w14:textId="5B752F6C"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EDITH EUFEMIA VELASCO ARELLANES</w:t>
            </w:r>
          </w:p>
        </w:tc>
        <w:tc>
          <w:tcPr>
            <w:tcW w:w="1555" w:type="dxa"/>
          </w:tcPr>
          <w:p w14:paraId="1C62D570"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16A2DCB7" w14:textId="39A918DA"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9</w:t>
            </w:r>
          </w:p>
        </w:tc>
      </w:tr>
      <w:tr w:rsidR="005B01CC" w:rsidRPr="005B01CC" w14:paraId="50FABEA3" w14:textId="77777777" w:rsidTr="007E0ED2">
        <w:trPr>
          <w:trHeight w:val="271"/>
        </w:trPr>
        <w:tc>
          <w:tcPr>
            <w:tcW w:w="674" w:type="dxa"/>
          </w:tcPr>
          <w:p w14:paraId="17ABB982"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w:t>
            </w:r>
          </w:p>
        </w:tc>
        <w:tc>
          <w:tcPr>
            <w:tcW w:w="3355" w:type="dxa"/>
          </w:tcPr>
          <w:p w14:paraId="31F87C35" w14:textId="4D11C42B"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FELICIANO ABEL SÁNCHEZ LÓPEZ</w:t>
            </w:r>
          </w:p>
        </w:tc>
        <w:tc>
          <w:tcPr>
            <w:tcW w:w="1555" w:type="dxa"/>
          </w:tcPr>
          <w:p w14:paraId="24C1C347"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386D3799" w14:textId="2D7BE5ED"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19</w:t>
            </w:r>
          </w:p>
        </w:tc>
      </w:tr>
      <w:tr w:rsidR="005B01CC" w:rsidRPr="005B01CC" w14:paraId="48D57BF9" w14:textId="77777777" w:rsidTr="007E0ED2">
        <w:trPr>
          <w:trHeight w:val="271"/>
        </w:trPr>
        <w:tc>
          <w:tcPr>
            <w:tcW w:w="674" w:type="dxa"/>
          </w:tcPr>
          <w:p w14:paraId="3E70517A"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w:t>
            </w:r>
          </w:p>
        </w:tc>
        <w:tc>
          <w:tcPr>
            <w:tcW w:w="3355" w:type="dxa"/>
          </w:tcPr>
          <w:p w14:paraId="75F27C20" w14:textId="6A32BD8D"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CLARA ROSA ARELLANES</w:t>
            </w:r>
          </w:p>
        </w:tc>
        <w:tc>
          <w:tcPr>
            <w:tcW w:w="1555" w:type="dxa"/>
          </w:tcPr>
          <w:p w14:paraId="7290CA6A"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37B228D6" w14:textId="5E812F08"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11</w:t>
            </w:r>
          </w:p>
        </w:tc>
      </w:tr>
      <w:tr w:rsidR="005B01CC" w:rsidRPr="005B01CC" w14:paraId="1CDCA778" w14:textId="77777777" w:rsidTr="007E0ED2">
        <w:trPr>
          <w:trHeight w:val="271"/>
        </w:trPr>
        <w:tc>
          <w:tcPr>
            <w:tcW w:w="674" w:type="dxa"/>
          </w:tcPr>
          <w:p w14:paraId="4101DE51"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5</w:t>
            </w:r>
          </w:p>
        </w:tc>
        <w:tc>
          <w:tcPr>
            <w:tcW w:w="3355" w:type="dxa"/>
          </w:tcPr>
          <w:p w14:paraId="7FBAA19D" w14:textId="7BA53CE0"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RAYMUNDO CRUZ MARTÍNEZ</w:t>
            </w:r>
          </w:p>
        </w:tc>
        <w:tc>
          <w:tcPr>
            <w:tcW w:w="1555" w:type="dxa"/>
          </w:tcPr>
          <w:p w14:paraId="35D6FC39"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1396D7AC" w14:textId="0D1D4C46"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r>
      <w:tr w:rsidR="005B01CC" w:rsidRPr="005B01CC" w14:paraId="22D512A4" w14:textId="77777777" w:rsidTr="007E0ED2">
        <w:trPr>
          <w:trHeight w:val="271"/>
        </w:trPr>
        <w:tc>
          <w:tcPr>
            <w:tcW w:w="674" w:type="dxa"/>
          </w:tcPr>
          <w:p w14:paraId="58117318"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c>
          <w:tcPr>
            <w:tcW w:w="3355" w:type="dxa"/>
          </w:tcPr>
          <w:p w14:paraId="30794B04" w14:textId="562CA8C5"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MONSERRAT ÁNGELES MEJÍA</w:t>
            </w:r>
          </w:p>
        </w:tc>
        <w:tc>
          <w:tcPr>
            <w:tcW w:w="1555" w:type="dxa"/>
          </w:tcPr>
          <w:p w14:paraId="383FB67D"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7F48B1AC" w14:textId="0A537B57"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r>
      <w:tr w:rsidR="005B01CC" w:rsidRPr="005B01CC" w14:paraId="39BD9D9F" w14:textId="77777777" w:rsidTr="007E0ED2">
        <w:trPr>
          <w:trHeight w:val="271"/>
        </w:trPr>
        <w:tc>
          <w:tcPr>
            <w:tcW w:w="674" w:type="dxa"/>
          </w:tcPr>
          <w:p w14:paraId="6338DA7E"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c>
          <w:tcPr>
            <w:tcW w:w="3355" w:type="dxa"/>
          </w:tcPr>
          <w:p w14:paraId="17230777" w14:textId="67B9F75C"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PEDRO DÍAZ MENDOZA</w:t>
            </w:r>
          </w:p>
        </w:tc>
        <w:tc>
          <w:tcPr>
            <w:tcW w:w="1555" w:type="dxa"/>
          </w:tcPr>
          <w:p w14:paraId="35E22517"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3FB5BA6C" w14:textId="73028092"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10</w:t>
            </w:r>
          </w:p>
        </w:tc>
      </w:tr>
      <w:tr w:rsidR="005B01CC" w:rsidRPr="005B01CC" w14:paraId="67455C69" w14:textId="77777777" w:rsidTr="007E0ED2">
        <w:trPr>
          <w:trHeight w:val="271"/>
        </w:trPr>
        <w:tc>
          <w:tcPr>
            <w:tcW w:w="674" w:type="dxa"/>
            <w:tcBorders>
              <w:bottom w:val="single" w:sz="4" w:space="0" w:color="auto"/>
            </w:tcBorders>
          </w:tcPr>
          <w:p w14:paraId="3A54B52E"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8</w:t>
            </w:r>
          </w:p>
        </w:tc>
        <w:tc>
          <w:tcPr>
            <w:tcW w:w="3355" w:type="dxa"/>
            <w:tcBorders>
              <w:bottom w:val="single" w:sz="4" w:space="0" w:color="auto"/>
            </w:tcBorders>
          </w:tcPr>
          <w:p w14:paraId="5EB76613" w14:textId="43E3796B"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YUBÍ ARELLANES MORALES</w:t>
            </w:r>
          </w:p>
        </w:tc>
        <w:tc>
          <w:tcPr>
            <w:tcW w:w="1555" w:type="dxa"/>
          </w:tcPr>
          <w:p w14:paraId="3CD3C1DE" w14:textId="77777777" w:rsidR="009D7B64" w:rsidRPr="005B01CC" w:rsidRDefault="009D7B64"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22C128C2" w14:textId="08B5D850" w:rsidR="009D7B64"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0</w:t>
            </w:r>
          </w:p>
        </w:tc>
      </w:tr>
    </w:tbl>
    <w:p w14:paraId="7CE71EBE" w14:textId="4993575C" w:rsidR="009D7B64" w:rsidRPr="005B01CC" w:rsidRDefault="009D7B64" w:rsidP="00B13A92">
      <w:pPr>
        <w:spacing w:after="0" w:line="276" w:lineRule="auto"/>
        <w:rPr>
          <w:rFonts w:ascii="Arial" w:hAnsi="Arial" w:cs="Arial"/>
          <w:color w:val="auto"/>
          <w:sz w:val="20"/>
          <w:szCs w:val="20"/>
        </w:rPr>
      </w:pPr>
    </w:p>
    <w:p w14:paraId="4E282B29" w14:textId="77777777" w:rsidR="00F50462" w:rsidRPr="005B01CC" w:rsidRDefault="00F50462" w:rsidP="00B13A92">
      <w:pPr>
        <w:spacing w:after="0" w:line="276" w:lineRule="auto"/>
        <w:rPr>
          <w:rFonts w:ascii="Arial" w:hAnsi="Arial" w:cs="Arial"/>
          <w:color w:val="auto"/>
          <w:sz w:val="20"/>
          <w:szCs w:val="20"/>
        </w:rPr>
      </w:pPr>
    </w:p>
    <w:p w14:paraId="760C9E08" w14:textId="77777777" w:rsidR="00F50462" w:rsidRPr="005B01CC" w:rsidRDefault="00F50462" w:rsidP="00B13A92">
      <w:pPr>
        <w:spacing w:after="0" w:line="276" w:lineRule="auto"/>
        <w:rPr>
          <w:rFonts w:ascii="Arial" w:hAnsi="Arial" w:cs="Arial"/>
          <w:color w:val="auto"/>
          <w:sz w:val="20"/>
          <w:szCs w:val="20"/>
        </w:rPr>
      </w:pPr>
    </w:p>
    <w:p w14:paraId="5D178673" w14:textId="77777777" w:rsidR="00F50462" w:rsidRPr="005B01CC" w:rsidRDefault="00F50462" w:rsidP="00B13A92">
      <w:pPr>
        <w:spacing w:after="0" w:line="276" w:lineRule="auto"/>
        <w:rPr>
          <w:rFonts w:ascii="Arial" w:hAnsi="Arial" w:cs="Arial"/>
          <w:color w:val="auto"/>
          <w:sz w:val="20"/>
          <w:szCs w:val="20"/>
        </w:rPr>
      </w:pPr>
    </w:p>
    <w:p w14:paraId="6A8DD932" w14:textId="77777777" w:rsidR="00F50462" w:rsidRPr="005B01CC" w:rsidRDefault="00F50462" w:rsidP="00B13A92">
      <w:pPr>
        <w:spacing w:after="0" w:line="276" w:lineRule="auto"/>
        <w:rPr>
          <w:rFonts w:ascii="Arial" w:hAnsi="Arial" w:cs="Arial"/>
          <w:color w:val="auto"/>
          <w:sz w:val="20"/>
          <w:szCs w:val="20"/>
        </w:rPr>
      </w:pPr>
    </w:p>
    <w:p w14:paraId="5ED230D3" w14:textId="77777777" w:rsidR="00F50462" w:rsidRPr="005B01CC" w:rsidRDefault="00F50462" w:rsidP="00B13A92">
      <w:pPr>
        <w:spacing w:after="0" w:line="276" w:lineRule="auto"/>
        <w:rPr>
          <w:rFonts w:ascii="Arial" w:hAnsi="Arial" w:cs="Arial"/>
          <w:color w:val="auto"/>
          <w:sz w:val="20"/>
          <w:szCs w:val="20"/>
        </w:rPr>
      </w:pPr>
    </w:p>
    <w:p w14:paraId="40A7EA71" w14:textId="77777777" w:rsidR="00F50462" w:rsidRPr="005B01CC" w:rsidRDefault="00F50462" w:rsidP="00B13A92">
      <w:pPr>
        <w:spacing w:after="0" w:line="276" w:lineRule="auto"/>
        <w:rPr>
          <w:rFonts w:ascii="Arial" w:hAnsi="Arial" w:cs="Arial"/>
          <w:color w:val="auto"/>
          <w:sz w:val="20"/>
          <w:szCs w:val="20"/>
        </w:rPr>
      </w:pPr>
    </w:p>
    <w:p w14:paraId="04D9B816" w14:textId="77777777" w:rsidR="00F50462" w:rsidRPr="005B01CC" w:rsidRDefault="00F50462" w:rsidP="00B13A92">
      <w:pPr>
        <w:spacing w:after="0" w:line="276" w:lineRule="auto"/>
        <w:rPr>
          <w:rFonts w:ascii="Arial" w:hAnsi="Arial" w:cs="Arial"/>
          <w:color w:val="auto"/>
          <w:sz w:val="20"/>
          <w:szCs w:val="20"/>
        </w:rPr>
      </w:pPr>
    </w:p>
    <w:p w14:paraId="2F77DEF6" w14:textId="77777777" w:rsidR="00F50462" w:rsidRPr="005B01CC" w:rsidRDefault="00F50462" w:rsidP="00B13A92">
      <w:pPr>
        <w:spacing w:after="0" w:line="276" w:lineRule="auto"/>
        <w:rPr>
          <w:rFonts w:ascii="Arial" w:hAnsi="Arial" w:cs="Arial"/>
          <w:color w:val="auto"/>
          <w:sz w:val="20"/>
          <w:szCs w:val="20"/>
        </w:rPr>
      </w:pPr>
    </w:p>
    <w:p w14:paraId="24B15B56" w14:textId="77777777" w:rsidR="00F50462" w:rsidRPr="005B01CC" w:rsidRDefault="00F50462" w:rsidP="00B13A92">
      <w:pPr>
        <w:spacing w:after="0" w:line="276" w:lineRule="auto"/>
        <w:rPr>
          <w:rFonts w:ascii="Arial" w:hAnsi="Arial" w:cs="Arial"/>
          <w:color w:val="auto"/>
          <w:sz w:val="20"/>
          <w:szCs w:val="20"/>
        </w:rPr>
      </w:pPr>
    </w:p>
    <w:p w14:paraId="4309AF29" w14:textId="77777777" w:rsidR="00F50462" w:rsidRPr="005B01CC" w:rsidRDefault="00F50462" w:rsidP="00B13A92">
      <w:pPr>
        <w:spacing w:after="0" w:line="276" w:lineRule="auto"/>
        <w:rPr>
          <w:rFonts w:ascii="Arial" w:hAnsi="Arial" w:cs="Arial"/>
          <w:color w:val="auto"/>
          <w:sz w:val="20"/>
          <w:szCs w:val="20"/>
        </w:rPr>
      </w:pPr>
    </w:p>
    <w:p w14:paraId="65918538" w14:textId="77777777" w:rsidR="00F50462" w:rsidRPr="005B01CC" w:rsidRDefault="00F50462" w:rsidP="00B13A92">
      <w:pPr>
        <w:spacing w:after="0" w:line="276" w:lineRule="auto"/>
        <w:rPr>
          <w:rFonts w:ascii="Arial" w:hAnsi="Arial" w:cs="Arial"/>
          <w:color w:val="auto"/>
          <w:sz w:val="20"/>
          <w:szCs w:val="20"/>
        </w:rPr>
      </w:pPr>
    </w:p>
    <w:p w14:paraId="1AB0A092" w14:textId="77777777" w:rsidR="00F50462" w:rsidRPr="005B01CC" w:rsidRDefault="00F50462" w:rsidP="00B13A92">
      <w:pPr>
        <w:spacing w:after="0" w:line="276" w:lineRule="auto"/>
        <w:rPr>
          <w:rFonts w:ascii="Arial" w:hAnsi="Arial" w:cs="Arial"/>
          <w:color w:val="auto"/>
          <w:sz w:val="20"/>
          <w:szCs w:val="20"/>
        </w:rPr>
      </w:pPr>
    </w:p>
    <w:p w14:paraId="31B72C10" w14:textId="77777777" w:rsidR="008441B5" w:rsidRPr="005B01CC" w:rsidRDefault="008441B5" w:rsidP="00B13A92">
      <w:pPr>
        <w:spacing w:after="0" w:line="276" w:lineRule="auto"/>
        <w:rPr>
          <w:rFonts w:ascii="Arial" w:hAnsi="Arial" w:cs="Arial"/>
          <w:color w:val="auto"/>
          <w:sz w:val="20"/>
          <w:szCs w:val="20"/>
        </w:rPr>
      </w:pPr>
    </w:p>
    <w:p w14:paraId="0271C2C5" w14:textId="6149BC55" w:rsidR="009D7B64" w:rsidRPr="005B01CC" w:rsidRDefault="009D7B64" w:rsidP="00B13A92">
      <w:pPr>
        <w:spacing w:after="0" w:line="276" w:lineRule="auto"/>
        <w:rPr>
          <w:rFonts w:ascii="Arial" w:hAnsi="Arial" w:cs="Arial"/>
          <w:color w:val="auto"/>
          <w:sz w:val="20"/>
          <w:szCs w:val="20"/>
        </w:rPr>
      </w:pPr>
    </w:p>
    <w:tbl>
      <w:tblPr>
        <w:tblStyle w:val="Tablaconcuadrcula"/>
        <w:tblpPr w:leftFromText="141" w:rightFromText="141" w:vertAnchor="text" w:horzAnchor="margin" w:tblpXSpec="center" w:tblpY="220"/>
        <w:tblW w:w="6502" w:type="dxa"/>
        <w:tblLook w:val="04A0" w:firstRow="1" w:lastRow="0" w:firstColumn="1" w:lastColumn="0" w:noHBand="0" w:noVBand="1"/>
      </w:tblPr>
      <w:tblGrid>
        <w:gridCol w:w="674"/>
        <w:gridCol w:w="3355"/>
        <w:gridCol w:w="1555"/>
        <w:gridCol w:w="918"/>
      </w:tblGrid>
      <w:tr w:rsidR="005B01CC" w:rsidRPr="005B01CC" w14:paraId="5CC06A1B" w14:textId="77777777" w:rsidTr="007E0ED2">
        <w:trPr>
          <w:trHeight w:val="284"/>
        </w:trPr>
        <w:tc>
          <w:tcPr>
            <w:tcW w:w="674" w:type="dxa"/>
            <w:tcBorders>
              <w:right w:val="nil"/>
            </w:tcBorders>
            <w:shd w:val="clear" w:color="auto" w:fill="D0CECE" w:themeFill="background2" w:themeFillShade="E6"/>
          </w:tcPr>
          <w:p w14:paraId="49CE99AD" w14:textId="77777777" w:rsidR="00A70C38" w:rsidRPr="005B01CC" w:rsidRDefault="00A70C38" w:rsidP="005031DD">
            <w:pPr>
              <w:spacing w:after="0" w:line="276" w:lineRule="auto"/>
              <w:ind w:left="0" w:firstLine="0"/>
              <w:rPr>
                <w:rFonts w:ascii="Arial" w:hAnsi="Arial" w:cs="Arial"/>
                <w:b/>
                <w:bCs/>
                <w:color w:val="auto"/>
                <w:sz w:val="20"/>
                <w:szCs w:val="20"/>
              </w:rPr>
            </w:pPr>
          </w:p>
        </w:tc>
        <w:tc>
          <w:tcPr>
            <w:tcW w:w="5828" w:type="dxa"/>
            <w:gridSpan w:val="3"/>
            <w:tcBorders>
              <w:left w:val="nil"/>
              <w:bottom w:val="nil"/>
            </w:tcBorders>
            <w:shd w:val="clear" w:color="auto" w:fill="D0CECE" w:themeFill="background2" w:themeFillShade="E6"/>
          </w:tcPr>
          <w:p w14:paraId="15EA68BA" w14:textId="06E9E56F" w:rsidR="00A70C38" w:rsidRPr="005B01CC" w:rsidRDefault="00A70C38" w:rsidP="00B13A92">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 xml:space="preserve">                             REGIDURÍA DE HACIENDA</w:t>
            </w:r>
          </w:p>
        </w:tc>
      </w:tr>
      <w:tr w:rsidR="005B01CC" w:rsidRPr="005B01CC" w14:paraId="44C2772E" w14:textId="77777777" w:rsidTr="007E0ED2">
        <w:trPr>
          <w:trHeight w:val="284"/>
        </w:trPr>
        <w:tc>
          <w:tcPr>
            <w:tcW w:w="674" w:type="dxa"/>
            <w:shd w:val="clear" w:color="auto" w:fill="D0CECE" w:themeFill="background2" w:themeFillShade="E6"/>
          </w:tcPr>
          <w:p w14:paraId="5CB37309"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NUM</w:t>
            </w:r>
          </w:p>
        </w:tc>
        <w:tc>
          <w:tcPr>
            <w:tcW w:w="3355" w:type="dxa"/>
            <w:shd w:val="clear" w:color="auto" w:fill="D0CECE" w:themeFill="background2" w:themeFillShade="E6"/>
          </w:tcPr>
          <w:p w14:paraId="6B510951"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NOMBRE</w:t>
            </w:r>
          </w:p>
        </w:tc>
        <w:tc>
          <w:tcPr>
            <w:tcW w:w="1555" w:type="dxa"/>
            <w:shd w:val="clear" w:color="auto" w:fill="D0CECE" w:themeFill="background2" w:themeFillShade="E6"/>
          </w:tcPr>
          <w:p w14:paraId="1EDF5B98"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BARRIO</w:t>
            </w:r>
          </w:p>
        </w:tc>
        <w:tc>
          <w:tcPr>
            <w:tcW w:w="918" w:type="dxa"/>
            <w:shd w:val="clear" w:color="auto" w:fill="D0CECE" w:themeFill="background2" w:themeFillShade="E6"/>
          </w:tcPr>
          <w:p w14:paraId="79C990BC"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VOTOS</w:t>
            </w:r>
          </w:p>
        </w:tc>
      </w:tr>
      <w:tr w:rsidR="005B01CC" w:rsidRPr="005B01CC" w14:paraId="40077CEE" w14:textId="77777777" w:rsidTr="007E0ED2">
        <w:trPr>
          <w:trHeight w:val="271"/>
        </w:trPr>
        <w:tc>
          <w:tcPr>
            <w:tcW w:w="674" w:type="dxa"/>
          </w:tcPr>
          <w:p w14:paraId="7362F55A"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w:t>
            </w:r>
          </w:p>
        </w:tc>
        <w:tc>
          <w:tcPr>
            <w:tcW w:w="3355" w:type="dxa"/>
          </w:tcPr>
          <w:p w14:paraId="366B6F23" w14:textId="6E880542"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PORF</w:t>
            </w:r>
            <w:r w:rsidR="008F5627">
              <w:rPr>
                <w:rFonts w:ascii="Arial" w:hAnsi="Arial" w:cs="Arial"/>
                <w:color w:val="auto"/>
                <w:sz w:val="20"/>
                <w:szCs w:val="20"/>
              </w:rPr>
              <w:t>I</w:t>
            </w:r>
            <w:r w:rsidRPr="005B01CC">
              <w:rPr>
                <w:rFonts w:ascii="Arial" w:hAnsi="Arial" w:cs="Arial"/>
                <w:color w:val="auto"/>
                <w:sz w:val="20"/>
                <w:szCs w:val="20"/>
              </w:rPr>
              <w:t>RIO VELASCO ARELLANES</w:t>
            </w:r>
          </w:p>
        </w:tc>
        <w:tc>
          <w:tcPr>
            <w:tcW w:w="1555" w:type="dxa"/>
          </w:tcPr>
          <w:p w14:paraId="52936BDA"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7C9D77BD" w14:textId="7FEF575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42</w:t>
            </w:r>
          </w:p>
        </w:tc>
      </w:tr>
      <w:tr w:rsidR="005B01CC" w:rsidRPr="005B01CC" w14:paraId="561B3CFC" w14:textId="77777777" w:rsidTr="007E0ED2">
        <w:trPr>
          <w:trHeight w:val="271"/>
        </w:trPr>
        <w:tc>
          <w:tcPr>
            <w:tcW w:w="674" w:type="dxa"/>
          </w:tcPr>
          <w:p w14:paraId="7A508642"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w:t>
            </w:r>
          </w:p>
        </w:tc>
        <w:tc>
          <w:tcPr>
            <w:tcW w:w="3355" w:type="dxa"/>
          </w:tcPr>
          <w:p w14:paraId="7E3B7CF8" w14:textId="71AFB68D"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ELIA ÁNGELES ARELLANO</w:t>
            </w:r>
          </w:p>
        </w:tc>
        <w:tc>
          <w:tcPr>
            <w:tcW w:w="1555" w:type="dxa"/>
          </w:tcPr>
          <w:p w14:paraId="4B3644FB"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7C013A01" w14:textId="7CFB4664"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w:t>
            </w:r>
          </w:p>
        </w:tc>
      </w:tr>
      <w:tr w:rsidR="005B01CC" w:rsidRPr="005B01CC" w14:paraId="6F0A9D1C" w14:textId="77777777" w:rsidTr="007E0ED2">
        <w:trPr>
          <w:trHeight w:val="271"/>
        </w:trPr>
        <w:tc>
          <w:tcPr>
            <w:tcW w:w="674" w:type="dxa"/>
          </w:tcPr>
          <w:p w14:paraId="6DFF7CDD"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w:t>
            </w:r>
          </w:p>
        </w:tc>
        <w:tc>
          <w:tcPr>
            <w:tcW w:w="3355" w:type="dxa"/>
          </w:tcPr>
          <w:p w14:paraId="7D662B02" w14:textId="60BFA5DF"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 xml:space="preserve">MARÍA CONSUELO ARANGO ARELLANES </w:t>
            </w:r>
          </w:p>
        </w:tc>
        <w:tc>
          <w:tcPr>
            <w:tcW w:w="1555" w:type="dxa"/>
          </w:tcPr>
          <w:p w14:paraId="538CEE53"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609FD711" w14:textId="334B4C41"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8</w:t>
            </w:r>
          </w:p>
        </w:tc>
      </w:tr>
      <w:tr w:rsidR="005B01CC" w:rsidRPr="005B01CC" w14:paraId="26A4A7D4" w14:textId="77777777" w:rsidTr="007E0ED2">
        <w:trPr>
          <w:trHeight w:val="271"/>
        </w:trPr>
        <w:tc>
          <w:tcPr>
            <w:tcW w:w="674" w:type="dxa"/>
          </w:tcPr>
          <w:p w14:paraId="053A37A2"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w:t>
            </w:r>
          </w:p>
        </w:tc>
        <w:tc>
          <w:tcPr>
            <w:tcW w:w="3355" w:type="dxa"/>
          </w:tcPr>
          <w:p w14:paraId="2574EA17" w14:textId="2481C22D"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 xml:space="preserve">EDI SAÚL ARELLANES </w:t>
            </w:r>
            <w:proofErr w:type="spellStart"/>
            <w:r w:rsidRPr="005B01CC">
              <w:rPr>
                <w:rFonts w:ascii="Arial" w:hAnsi="Arial" w:cs="Arial"/>
                <w:color w:val="auto"/>
                <w:sz w:val="20"/>
                <w:szCs w:val="20"/>
              </w:rPr>
              <w:t>ARELLANES</w:t>
            </w:r>
            <w:proofErr w:type="spellEnd"/>
          </w:p>
        </w:tc>
        <w:tc>
          <w:tcPr>
            <w:tcW w:w="1555" w:type="dxa"/>
          </w:tcPr>
          <w:p w14:paraId="11453C97"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2832243B" w14:textId="2102F14C"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r>
      <w:tr w:rsidR="005B01CC" w:rsidRPr="005B01CC" w14:paraId="5B5D4894" w14:textId="77777777" w:rsidTr="007E0ED2">
        <w:trPr>
          <w:trHeight w:val="271"/>
        </w:trPr>
        <w:tc>
          <w:tcPr>
            <w:tcW w:w="674" w:type="dxa"/>
          </w:tcPr>
          <w:p w14:paraId="15C732EE"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5</w:t>
            </w:r>
          </w:p>
        </w:tc>
        <w:tc>
          <w:tcPr>
            <w:tcW w:w="3355" w:type="dxa"/>
          </w:tcPr>
          <w:p w14:paraId="15F98FCF" w14:textId="4CBBE232"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LEONARDO LUIS MENDOZA</w:t>
            </w:r>
          </w:p>
        </w:tc>
        <w:tc>
          <w:tcPr>
            <w:tcW w:w="1555" w:type="dxa"/>
          </w:tcPr>
          <w:p w14:paraId="220EA648"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270DE6D5" w14:textId="5EE171B4"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r>
      <w:tr w:rsidR="005B01CC" w:rsidRPr="005B01CC" w14:paraId="1B3BC2F4" w14:textId="77777777" w:rsidTr="007E0ED2">
        <w:trPr>
          <w:trHeight w:val="271"/>
        </w:trPr>
        <w:tc>
          <w:tcPr>
            <w:tcW w:w="674" w:type="dxa"/>
          </w:tcPr>
          <w:p w14:paraId="24B62F62"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c>
          <w:tcPr>
            <w:tcW w:w="3355" w:type="dxa"/>
          </w:tcPr>
          <w:p w14:paraId="7C447F5D" w14:textId="417DF273"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ROCÍO MENDOZA</w:t>
            </w:r>
          </w:p>
        </w:tc>
        <w:tc>
          <w:tcPr>
            <w:tcW w:w="1555" w:type="dxa"/>
          </w:tcPr>
          <w:p w14:paraId="6AD71EE6"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59C9512B" w14:textId="61D1412A"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18</w:t>
            </w:r>
          </w:p>
        </w:tc>
      </w:tr>
      <w:tr w:rsidR="005B01CC" w:rsidRPr="005B01CC" w14:paraId="5D3CF926" w14:textId="77777777" w:rsidTr="007E0ED2">
        <w:trPr>
          <w:trHeight w:val="271"/>
        </w:trPr>
        <w:tc>
          <w:tcPr>
            <w:tcW w:w="674" w:type="dxa"/>
          </w:tcPr>
          <w:p w14:paraId="5EB2C66F"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c>
          <w:tcPr>
            <w:tcW w:w="3355" w:type="dxa"/>
          </w:tcPr>
          <w:p w14:paraId="0B736838" w14:textId="76EB5ED9"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ISIDRO FRANCISCO LUIS IGNACIO</w:t>
            </w:r>
          </w:p>
        </w:tc>
        <w:tc>
          <w:tcPr>
            <w:tcW w:w="1555" w:type="dxa"/>
          </w:tcPr>
          <w:p w14:paraId="6571E24A"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CHICO</w:t>
            </w:r>
          </w:p>
        </w:tc>
        <w:tc>
          <w:tcPr>
            <w:tcW w:w="918" w:type="dxa"/>
          </w:tcPr>
          <w:p w14:paraId="5D0328B1" w14:textId="5ED7AF9E"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285</w:t>
            </w:r>
          </w:p>
        </w:tc>
      </w:tr>
      <w:tr w:rsidR="005B01CC" w:rsidRPr="005B01CC" w14:paraId="085EA219" w14:textId="77777777" w:rsidTr="007E0ED2">
        <w:trPr>
          <w:trHeight w:val="271"/>
        </w:trPr>
        <w:tc>
          <w:tcPr>
            <w:tcW w:w="674" w:type="dxa"/>
            <w:tcBorders>
              <w:bottom w:val="single" w:sz="4" w:space="0" w:color="auto"/>
            </w:tcBorders>
          </w:tcPr>
          <w:p w14:paraId="072F0166"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8</w:t>
            </w:r>
          </w:p>
        </w:tc>
        <w:tc>
          <w:tcPr>
            <w:tcW w:w="3355" w:type="dxa"/>
            <w:tcBorders>
              <w:bottom w:val="single" w:sz="4" w:space="0" w:color="auto"/>
            </w:tcBorders>
          </w:tcPr>
          <w:p w14:paraId="31554A52" w14:textId="3E2E8E10"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ALMA TECLA MORALES MARTÍNEZ</w:t>
            </w:r>
          </w:p>
        </w:tc>
        <w:tc>
          <w:tcPr>
            <w:tcW w:w="1555" w:type="dxa"/>
          </w:tcPr>
          <w:p w14:paraId="30110255"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179348DA" w14:textId="53879AB4"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37</w:t>
            </w:r>
          </w:p>
        </w:tc>
      </w:tr>
    </w:tbl>
    <w:p w14:paraId="64CAEEA2" w14:textId="5831A0F4" w:rsidR="009D7B64" w:rsidRPr="005B01CC" w:rsidRDefault="009D7B64" w:rsidP="00B13A92">
      <w:pPr>
        <w:spacing w:after="0" w:line="276" w:lineRule="auto"/>
        <w:rPr>
          <w:rFonts w:ascii="Arial" w:hAnsi="Arial" w:cs="Arial"/>
          <w:color w:val="auto"/>
          <w:sz w:val="20"/>
          <w:szCs w:val="20"/>
        </w:rPr>
      </w:pPr>
    </w:p>
    <w:p w14:paraId="02F8A442" w14:textId="17C235DF" w:rsidR="009D7B64" w:rsidRPr="005B01CC" w:rsidRDefault="009D7B64" w:rsidP="00B13A92">
      <w:pPr>
        <w:spacing w:after="0" w:line="276" w:lineRule="auto"/>
        <w:rPr>
          <w:rFonts w:ascii="Arial" w:hAnsi="Arial" w:cs="Arial"/>
          <w:color w:val="auto"/>
          <w:sz w:val="20"/>
          <w:szCs w:val="20"/>
        </w:rPr>
      </w:pPr>
    </w:p>
    <w:p w14:paraId="109960D7" w14:textId="6724E4C1" w:rsidR="009D7B64" w:rsidRPr="005B01CC" w:rsidRDefault="009D7B64" w:rsidP="00B13A92">
      <w:pPr>
        <w:spacing w:after="0" w:line="276" w:lineRule="auto"/>
        <w:rPr>
          <w:rFonts w:ascii="Arial" w:hAnsi="Arial" w:cs="Arial"/>
          <w:color w:val="auto"/>
          <w:sz w:val="20"/>
          <w:szCs w:val="20"/>
        </w:rPr>
      </w:pPr>
    </w:p>
    <w:p w14:paraId="0D68B95A" w14:textId="7C103C36" w:rsidR="009D7B64" w:rsidRDefault="009D7B64" w:rsidP="00B13A92">
      <w:pPr>
        <w:spacing w:after="0" w:line="276" w:lineRule="auto"/>
        <w:rPr>
          <w:rFonts w:ascii="Arial" w:hAnsi="Arial" w:cs="Arial"/>
          <w:color w:val="auto"/>
          <w:sz w:val="20"/>
          <w:szCs w:val="20"/>
        </w:rPr>
      </w:pPr>
    </w:p>
    <w:p w14:paraId="15E2D6A3" w14:textId="3A50D7CC" w:rsidR="00534747" w:rsidRDefault="00534747" w:rsidP="00B13A92">
      <w:pPr>
        <w:spacing w:after="0" w:line="276" w:lineRule="auto"/>
        <w:rPr>
          <w:rFonts w:ascii="Arial" w:hAnsi="Arial" w:cs="Arial"/>
          <w:color w:val="auto"/>
          <w:sz w:val="20"/>
          <w:szCs w:val="20"/>
        </w:rPr>
      </w:pPr>
    </w:p>
    <w:p w14:paraId="4A7389DF" w14:textId="4D7D04E8" w:rsidR="00534747" w:rsidRDefault="00534747" w:rsidP="00B13A92">
      <w:pPr>
        <w:spacing w:after="0" w:line="276" w:lineRule="auto"/>
        <w:rPr>
          <w:rFonts w:ascii="Arial" w:hAnsi="Arial" w:cs="Arial"/>
          <w:color w:val="auto"/>
          <w:sz w:val="20"/>
          <w:szCs w:val="20"/>
        </w:rPr>
      </w:pPr>
    </w:p>
    <w:p w14:paraId="50320A67" w14:textId="2AC5EE41" w:rsidR="00534747" w:rsidRDefault="00534747" w:rsidP="00B13A92">
      <w:pPr>
        <w:spacing w:after="0" w:line="276" w:lineRule="auto"/>
        <w:rPr>
          <w:rFonts w:ascii="Arial" w:hAnsi="Arial" w:cs="Arial"/>
          <w:color w:val="auto"/>
          <w:sz w:val="20"/>
          <w:szCs w:val="20"/>
        </w:rPr>
      </w:pPr>
    </w:p>
    <w:p w14:paraId="06520F7B" w14:textId="15288953" w:rsidR="00534747" w:rsidRDefault="00534747" w:rsidP="00B13A92">
      <w:pPr>
        <w:spacing w:after="0" w:line="276" w:lineRule="auto"/>
        <w:rPr>
          <w:rFonts w:ascii="Arial" w:hAnsi="Arial" w:cs="Arial"/>
          <w:color w:val="auto"/>
          <w:sz w:val="20"/>
          <w:szCs w:val="20"/>
        </w:rPr>
      </w:pPr>
    </w:p>
    <w:p w14:paraId="4F28EC00" w14:textId="6FF29456" w:rsidR="00534747" w:rsidRDefault="00534747" w:rsidP="00B13A92">
      <w:pPr>
        <w:spacing w:after="0" w:line="276" w:lineRule="auto"/>
        <w:rPr>
          <w:rFonts w:ascii="Arial" w:hAnsi="Arial" w:cs="Arial"/>
          <w:color w:val="auto"/>
          <w:sz w:val="20"/>
          <w:szCs w:val="20"/>
        </w:rPr>
      </w:pPr>
    </w:p>
    <w:p w14:paraId="4831AD5D" w14:textId="34D4A805" w:rsidR="00534747" w:rsidRDefault="00534747" w:rsidP="00B13A92">
      <w:pPr>
        <w:spacing w:after="0" w:line="276" w:lineRule="auto"/>
        <w:rPr>
          <w:rFonts w:ascii="Arial" w:hAnsi="Arial" w:cs="Arial"/>
          <w:color w:val="auto"/>
          <w:sz w:val="20"/>
          <w:szCs w:val="20"/>
        </w:rPr>
      </w:pPr>
    </w:p>
    <w:p w14:paraId="5D3E9C7C" w14:textId="460624A0" w:rsidR="00534747" w:rsidRDefault="00534747" w:rsidP="00B13A92">
      <w:pPr>
        <w:spacing w:after="0" w:line="276" w:lineRule="auto"/>
        <w:rPr>
          <w:rFonts w:ascii="Arial" w:hAnsi="Arial" w:cs="Arial"/>
          <w:color w:val="auto"/>
          <w:sz w:val="20"/>
          <w:szCs w:val="20"/>
        </w:rPr>
      </w:pPr>
    </w:p>
    <w:p w14:paraId="74B7F752" w14:textId="509805E4" w:rsidR="00534747" w:rsidRDefault="00534747" w:rsidP="00B13A92">
      <w:pPr>
        <w:spacing w:after="0" w:line="276" w:lineRule="auto"/>
        <w:rPr>
          <w:rFonts w:ascii="Arial" w:hAnsi="Arial" w:cs="Arial"/>
          <w:color w:val="auto"/>
          <w:sz w:val="20"/>
          <w:szCs w:val="20"/>
        </w:rPr>
      </w:pPr>
    </w:p>
    <w:p w14:paraId="7326D477" w14:textId="33B1D4DD" w:rsidR="00534747" w:rsidRDefault="00534747" w:rsidP="00B13A92">
      <w:pPr>
        <w:spacing w:after="0" w:line="276" w:lineRule="auto"/>
        <w:rPr>
          <w:rFonts w:ascii="Arial" w:hAnsi="Arial" w:cs="Arial"/>
          <w:color w:val="auto"/>
          <w:sz w:val="20"/>
          <w:szCs w:val="20"/>
        </w:rPr>
      </w:pPr>
    </w:p>
    <w:p w14:paraId="483FF109" w14:textId="580EBC70" w:rsidR="00534747" w:rsidRDefault="00534747" w:rsidP="00B13A92">
      <w:pPr>
        <w:spacing w:after="0" w:line="276" w:lineRule="auto"/>
        <w:rPr>
          <w:rFonts w:ascii="Arial" w:hAnsi="Arial" w:cs="Arial"/>
          <w:color w:val="auto"/>
          <w:sz w:val="20"/>
          <w:szCs w:val="20"/>
        </w:rPr>
      </w:pPr>
    </w:p>
    <w:p w14:paraId="485FEA2E" w14:textId="77777777" w:rsidR="00534747" w:rsidRPr="005B01CC" w:rsidRDefault="00534747" w:rsidP="00B13A92">
      <w:pPr>
        <w:spacing w:after="0" w:line="276" w:lineRule="auto"/>
        <w:rPr>
          <w:rFonts w:ascii="Arial" w:hAnsi="Arial" w:cs="Arial"/>
          <w:color w:val="auto"/>
          <w:sz w:val="20"/>
          <w:szCs w:val="20"/>
        </w:rPr>
      </w:pPr>
    </w:p>
    <w:p w14:paraId="34E9E1A4" w14:textId="0B822254" w:rsidR="009D7B64" w:rsidRPr="005B01CC" w:rsidRDefault="009D7B64" w:rsidP="00B13A92">
      <w:pPr>
        <w:spacing w:after="0" w:line="276" w:lineRule="auto"/>
        <w:rPr>
          <w:rFonts w:ascii="Arial" w:hAnsi="Arial" w:cs="Arial"/>
          <w:color w:val="auto"/>
          <w:sz w:val="20"/>
          <w:szCs w:val="20"/>
        </w:rPr>
      </w:pPr>
    </w:p>
    <w:p w14:paraId="4BF36C04" w14:textId="5483A6F9" w:rsidR="00A70C38" w:rsidRPr="005B01CC" w:rsidRDefault="00A70C38" w:rsidP="00B13A92">
      <w:pPr>
        <w:spacing w:after="0" w:line="276" w:lineRule="auto"/>
        <w:ind w:left="0" w:firstLine="0"/>
        <w:rPr>
          <w:rFonts w:ascii="Arial" w:hAnsi="Arial" w:cs="Arial"/>
          <w:color w:val="auto"/>
          <w:sz w:val="20"/>
          <w:szCs w:val="20"/>
        </w:rPr>
      </w:pPr>
    </w:p>
    <w:tbl>
      <w:tblPr>
        <w:tblStyle w:val="Tablaconcuadrcula"/>
        <w:tblpPr w:leftFromText="141" w:rightFromText="141" w:vertAnchor="text" w:horzAnchor="margin" w:tblpXSpec="center" w:tblpY="220"/>
        <w:tblW w:w="6502" w:type="dxa"/>
        <w:tblLook w:val="04A0" w:firstRow="1" w:lastRow="0" w:firstColumn="1" w:lastColumn="0" w:noHBand="0" w:noVBand="1"/>
      </w:tblPr>
      <w:tblGrid>
        <w:gridCol w:w="674"/>
        <w:gridCol w:w="3355"/>
        <w:gridCol w:w="1555"/>
        <w:gridCol w:w="918"/>
      </w:tblGrid>
      <w:tr w:rsidR="005B01CC" w:rsidRPr="005B01CC" w14:paraId="57EDD6FC" w14:textId="77777777" w:rsidTr="007E0ED2">
        <w:trPr>
          <w:trHeight w:val="284"/>
        </w:trPr>
        <w:tc>
          <w:tcPr>
            <w:tcW w:w="674" w:type="dxa"/>
            <w:tcBorders>
              <w:right w:val="nil"/>
            </w:tcBorders>
            <w:shd w:val="clear" w:color="auto" w:fill="D0CECE" w:themeFill="background2" w:themeFillShade="E6"/>
          </w:tcPr>
          <w:p w14:paraId="03B92A5C" w14:textId="77777777" w:rsidR="00A70C38" w:rsidRPr="005B01CC" w:rsidRDefault="00A70C38" w:rsidP="005031DD">
            <w:pPr>
              <w:spacing w:after="0" w:line="276" w:lineRule="auto"/>
              <w:ind w:left="0" w:firstLine="0"/>
              <w:rPr>
                <w:rFonts w:ascii="Arial" w:hAnsi="Arial" w:cs="Arial"/>
                <w:b/>
                <w:bCs/>
                <w:color w:val="auto"/>
                <w:sz w:val="20"/>
                <w:szCs w:val="20"/>
              </w:rPr>
            </w:pPr>
          </w:p>
        </w:tc>
        <w:tc>
          <w:tcPr>
            <w:tcW w:w="5828" w:type="dxa"/>
            <w:gridSpan w:val="3"/>
            <w:tcBorders>
              <w:left w:val="nil"/>
              <w:bottom w:val="nil"/>
            </w:tcBorders>
            <w:shd w:val="clear" w:color="auto" w:fill="D0CECE" w:themeFill="background2" w:themeFillShade="E6"/>
          </w:tcPr>
          <w:p w14:paraId="719ABA66" w14:textId="08C3FBC6" w:rsidR="00A70C38" w:rsidRPr="005B01CC" w:rsidRDefault="00A70C38" w:rsidP="00B13A92">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 xml:space="preserve">                             REGIDURÍA DE SALUD</w:t>
            </w:r>
          </w:p>
        </w:tc>
      </w:tr>
      <w:tr w:rsidR="005B01CC" w:rsidRPr="005B01CC" w14:paraId="28ED322E" w14:textId="77777777" w:rsidTr="007E0ED2">
        <w:trPr>
          <w:trHeight w:val="284"/>
        </w:trPr>
        <w:tc>
          <w:tcPr>
            <w:tcW w:w="674" w:type="dxa"/>
            <w:shd w:val="clear" w:color="auto" w:fill="D0CECE" w:themeFill="background2" w:themeFillShade="E6"/>
          </w:tcPr>
          <w:p w14:paraId="5A5D6C2B"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NUM</w:t>
            </w:r>
          </w:p>
        </w:tc>
        <w:tc>
          <w:tcPr>
            <w:tcW w:w="3355" w:type="dxa"/>
            <w:shd w:val="clear" w:color="auto" w:fill="D0CECE" w:themeFill="background2" w:themeFillShade="E6"/>
          </w:tcPr>
          <w:p w14:paraId="4D0B99AB"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NOMBRE</w:t>
            </w:r>
          </w:p>
        </w:tc>
        <w:tc>
          <w:tcPr>
            <w:tcW w:w="1555" w:type="dxa"/>
            <w:shd w:val="clear" w:color="auto" w:fill="D0CECE" w:themeFill="background2" w:themeFillShade="E6"/>
          </w:tcPr>
          <w:p w14:paraId="51130C1D"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BARRIO</w:t>
            </w:r>
          </w:p>
        </w:tc>
        <w:tc>
          <w:tcPr>
            <w:tcW w:w="918" w:type="dxa"/>
            <w:shd w:val="clear" w:color="auto" w:fill="D0CECE" w:themeFill="background2" w:themeFillShade="E6"/>
          </w:tcPr>
          <w:p w14:paraId="62C489F4"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VOTOS</w:t>
            </w:r>
          </w:p>
        </w:tc>
      </w:tr>
      <w:tr w:rsidR="005B01CC" w:rsidRPr="005B01CC" w14:paraId="1ECAA683" w14:textId="77777777" w:rsidTr="007E0ED2">
        <w:trPr>
          <w:trHeight w:val="271"/>
        </w:trPr>
        <w:tc>
          <w:tcPr>
            <w:tcW w:w="674" w:type="dxa"/>
          </w:tcPr>
          <w:p w14:paraId="2EAACEB3"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w:t>
            </w:r>
          </w:p>
        </w:tc>
        <w:tc>
          <w:tcPr>
            <w:tcW w:w="3355" w:type="dxa"/>
          </w:tcPr>
          <w:p w14:paraId="69C88782" w14:textId="50859410"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LORENZO CRUZ</w:t>
            </w:r>
          </w:p>
        </w:tc>
        <w:tc>
          <w:tcPr>
            <w:tcW w:w="1555" w:type="dxa"/>
          </w:tcPr>
          <w:p w14:paraId="4D03884D"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1B90D867" w14:textId="68DD48B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w:t>
            </w:r>
          </w:p>
        </w:tc>
      </w:tr>
      <w:tr w:rsidR="005B01CC" w:rsidRPr="005B01CC" w14:paraId="6B3E0981" w14:textId="77777777" w:rsidTr="007E0ED2">
        <w:trPr>
          <w:trHeight w:val="271"/>
        </w:trPr>
        <w:tc>
          <w:tcPr>
            <w:tcW w:w="674" w:type="dxa"/>
          </w:tcPr>
          <w:p w14:paraId="5F62A0D1"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w:t>
            </w:r>
          </w:p>
        </w:tc>
        <w:tc>
          <w:tcPr>
            <w:tcW w:w="3355" w:type="dxa"/>
          </w:tcPr>
          <w:p w14:paraId="65C058BA" w14:textId="6D3BA653"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ADRIANA LÓPEZ ARELLANES</w:t>
            </w:r>
          </w:p>
        </w:tc>
        <w:tc>
          <w:tcPr>
            <w:tcW w:w="1555" w:type="dxa"/>
          </w:tcPr>
          <w:p w14:paraId="1F18B981"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12914CDA" w14:textId="5F19B4E0"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61</w:t>
            </w:r>
          </w:p>
        </w:tc>
      </w:tr>
      <w:tr w:rsidR="005B01CC" w:rsidRPr="005B01CC" w14:paraId="35D8D575" w14:textId="77777777" w:rsidTr="007E0ED2">
        <w:trPr>
          <w:trHeight w:val="271"/>
        </w:trPr>
        <w:tc>
          <w:tcPr>
            <w:tcW w:w="674" w:type="dxa"/>
          </w:tcPr>
          <w:p w14:paraId="45FF908D"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w:t>
            </w:r>
          </w:p>
        </w:tc>
        <w:tc>
          <w:tcPr>
            <w:tcW w:w="3355" w:type="dxa"/>
          </w:tcPr>
          <w:p w14:paraId="78594045" w14:textId="5570AC22"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ROCÍO ANTONIO MORALES</w:t>
            </w:r>
          </w:p>
        </w:tc>
        <w:tc>
          <w:tcPr>
            <w:tcW w:w="1555" w:type="dxa"/>
          </w:tcPr>
          <w:p w14:paraId="1303891C" w14:textId="77777777" w:rsidR="00A70C38" w:rsidRPr="005B01CC" w:rsidRDefault="00A70C38"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PEÑASCO</w:t>
            </w:r>
          </w:p>
        </w:tc>
        <w:tc>
          <w:tcPr>
            <w:tcW w:w="918" w:type="dxa"/>
          </w:tcPr>
          <w:p w14:paraId="09AFBC56" w14:textId="4D83330B" w:rsidR="00A70C38"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257</w:t>
            </w:r>
          </w:p>
        </w:tc>
      </w:tr>
      <w:tr w:rsidR="005B01CC" w:rsidRPr="005B01CC" w14:paraId="4000B6E9" w14:textId="77777777" w:rsidTr="007E0ED2">
        <w:trPr>
          <w:trHeight w:val="271"/>
        </w:trPr>
        <w:tc>
          <w:tcPr>
            <w:tcW w:w="674" w:type="dxa"/>
          </w:tcPr>
          <w:p w14:paraId="5A81B568"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w:t>
            </w:r>
          </w:p>
        </w:tc>
        <w:tc>
          <w:tcPr>
            <w:tcW w:w="3355" w:type="dxa"/>
          </w:tcPr>
          <w:p w14:paraId="3D1930B2" w14:textId="44F3FA1E"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MOISÉS LÓPEZ ARELLANES</w:t>
            </w:r>
          </w:p>
        </w:tc>
        <w:tc>
          <w:tcPr>
            <w:tcW w:w="1555" w:type="dxa"/>
          </w:tcPr>
          <w:p w14:paraId="0A6DF54F"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3768869B" w14:textId="4EACCF0E"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51</w:t>
            </w:r>
          </w:p>
        </w:tc>
      </w:tr>
      <w:tr w:rsidR="005B01CC" w:rsidRPr="005B01CC" w14:paraId="4AD2D01C" w14:textId="77777777" w:rsidTr="007E0ED2">
        <w:trPr>
          <w:trHeight w:val="271"/>
        </w:trPr>
        <w:tc>
          <w:tcPr>
            <w:tcW w:w="674" w:type="dxa"/>
          </w:tcPr>
          <w:p w14:paraId="7675D0DF"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5</w:t>
            </w:r>
          </w:p>
        </w:tc>
        <w:tc>
          <w:tcPr>
            <w:tcW w:w="3355" w:type="dxa"/>
          </w:tcPr>
          <w:p w14:paraId="20DAFF1D" w14:textId="6A991853"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NIEVES ARELLANES ÁNGELES</w:t>
            </w:r>
          </w:p>
        </w:tc>
        <w:tc>
          <w:tcPr>
            <w:tcW w:w="1555" w:type="dxa"/>
          </w:tcPr>
          <w:p w14:paraId="0C79B801"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3494C83E" w14:textId="58EFD33B"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10</w:t>
            </w:r>
          </w:p>
        </w:tc>
      </w:tr>
      <w:tr w:rsidR="005B01CC" w:rsidRPr="005B01CC" w14:paraId="18C68481" w14:textId="77777777" w:rsidTr="007E0ED2">
        <w:trPr>
          <w:trHeight w:val="271"/>
        </w:trPr>
        <w:tc>
          <w:tcPr>
            <w:tcW w:w="674" w:type="dxa"/>
          </w:tcPr>
          <w:p w14:paraId="148696FE"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c>
          <w:tcPr>
            <w:tcW w:w="3355" w:type="dxa"/>
          </w:tcPr>
          <w:p w14:paraId="0A5B596E" w14:textId="51161A3B"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CARMELO ÁNGELES CRUZ</w:t>
            </w:r>
          </w:p>
        </w:tc>
        <w:tc>
          <w:tcPr>
            <w:tcW w:w="1555" w:type="dxa"/>
          </w:tcPr>
          <w:p w14:paraId="6D828B8D"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4430A213" w14:textId="0FB0793B"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24</w:t>
            </w:r>
          </w:p>
        </w:tc>
      </w:tr>
      <w:tr w:rsidR="005B01CC" w:rsidRPr="005B01CC" w14:paraId="67BB0944" w14:textId="77777777" w:rsidTr="007E0ED2">
        <w:trPr>
          <w:trHeight w:val="271"/>
        </w:trPr>
        <w:tc>
          <w:tcPr>
            <w:tcW w:w="674" w:type="dxa"/>
          </w:tcPr>
          <w:p w14:paraId="12D5F4ED"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c>
          <w:tcPr>
            <w:tcW w:w="3355" w:type="dxa"/>
          </w:tcPr>
          <w:p w14:paraId="3521D415" w14:textId="733EBA92"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ADRI</w:t>
            </w:r>
            <w:r w:rsidR="008F5627">
              <w:rPr>
                <w:rFonts w:ascii="Arial" w:hAnsi="Arial" w:cs="Arial"/>
                <w:color w:val="auto"/>
                <w:sz w:val="20"/>
                <w:szCs w:val="20"/>
              </w:rPr>
              <w:t>Á</w:t>
            </w:r>
            <w:r w:rsidRPr="005B01CC">
              <w:rPr>
                <w:rFonts w:ascii="Arial" w:hAnsi="Arial" w:cs="Arial"/>
                <w:color w:val="auto"/>
                <w:sz w:val="20"/>
                <w:szCs w:val="20"/>
              </w:rPr>
              <w:t>N LUIS IGNACIO</w:t>
            </w:r>
          </w:p>
        </w:tc>
        <w:tc>
          <w:tcPr>
            <w:tcW w:w="1555" w:type="dxa"/>
          </w:tcPr>
          <w:p w14:paraId="6DD1F501"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2AB11D3A" w14:textId="49E67E2B"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w:t>
            </w:r>
          </w:p>
        </w:tc>
      </w:tr>
      <w:tr w:rsidR="005B01CC" w:rsidRPr="005B01CC" w14:paraId="50D162FF" w14:textId="77777777" w:rsidTr="007E0ED2">
        <w:trPr>
          <w:trHeight w:val="271"/>
        </w:trPr>
        <w:tc>
          <w:tcPr>
            <w:tcW w:w="674" w:type="dxa"/>
            <w:tcBorders>
              <w:bottom w:val="single" w:sz="4" w:space="0" w:color="auto"/>
            </w:tcBorders>
          </w:tcPr>
          <w:p w14:paraId="0D5F75AF"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lastRenderedPageBreak/>
              <w:t>8</w:t>
            </w:r>
          </w:p>
        </w:tc>
        <w:tc>
          <w:tcPr>
            <w:tcW w:w="3355" w:type="dxa"/>
            <w:tcBorders>
              <w:bottom w:val="single" w:sz="4" w:space="0" w:color="auto"/>
            </w:tcBorders>
          </w:tcPr>
          <w:p w14:paraId="22327758" w14:textId="15AD234F"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ELODIA LUIS MENDOZA</w:t>
            </w:r>
          </w:p>
        </w:tc>
        <w:tc>
          <w:tcPr>
            <w:tcW w:w="1555" w:type="dxa"/>
          </w:tcPr>
          <w:p w14:paraId="05192A5D" w14:textId="77777777" w:rsidR="00A70C38" w:rsidRPr="005B01CC" w:rsidRDefault="00A70C38"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317AD886" w14:textId="2E303BB5" w:rsidR="00A70C38"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0</w:t>
            </w:r>
          </w:p>
        </w:tc>
      </w:tr>
    </w:tbl>
    <w:p w14:paraId="59A99046" w14:textId="5910A3E5" w:rsidR="00A70C38" w:rsidRPr="005B01CC" w:rsidRDefault="00A70C38" w:rsidP="00B13A92">
      <w:pPr>
        <w:spacing w:after="0" w:line="276" w:lineRule="auto"/>
        <w:rPr>
          <w:rFonts w:ascii="Arial" w:hAnsi="Arial" w:cs="Arial"/>
          <w:color w:val="auto"/>
          <w:sz w:val="20"/>
          <w:szCs w:val="20"/>
        </w:rPr>
      </w:pPr>
    </w:p>
    <w:p w14:paraId="6E6C798E" w14:textId="528035F8" w:rsidR="00A70C38" w:rsidRPr="005B01CC" w:rsidRDefault="00A70C38" w:rsidP="00B13A92">
      <w:pPr>
        <w:spacing w:after="0" w:line="276" w:lineRule="auto"/>
        <w:rPr>
          <w:rFonts w:ascii="Arial" w:hAnsi="Arial" w:cs="Arial"/>
          <w:color w:val="auto"/>
          <w:sz w:val="20"/>
          <w:szCs w:val="20"/>
        </w:rPr>
      </w:pPr>
    </w:p>
    <w:p w14:paraId="09E0440D" w14:textId="7B9F5433" w:rsidR="00A70C38" w:rsidRPr="005B01CC" w:rsidRDefault="00A70C38" w:rsidP="00B13A92">
      <w:pPr>
        <w:spacing w:after="0" w:line="276" w:lineRule="auto"/>
        <w:rPr>
          <w:rFonts w:ascii="Arial" w:hAnsi="Arial" w:cs="Arial"/>
          <w:color w:val="auto"/>
          <w:sz w:val="20"/>
          <w:szCs w:val="20"/>
        </w:rPr>
      </w:pPr>
    </w:p>
    <w:tbl>
      <w:tblPr>
        <w:tblStyle w:val="Tablaconcuadrcula"/>
        <w:tblpPr w:leftFromText="141" w:rightFromText="141" w:vertAnchor="text" w:horzAnchor="margin" w:tblpXSpec="center" w:tblpY="220"/>
        <w:tblW w:w="6502" w:type="dxa"/>
        <w:tblLook w:val="04A0" w:firstRow="1" w:lastRow="0" w:firstColumn="1" w:lastColumn="0" w:noHBand="0" w:noVBand="1"/>
      </w:tblPr>
      <w:tblGrid>
        <w:gridCol w:w="674"/>
        <w:gridCol w:w="3355"/>
        <w:gridCol w:w="1555"/>
        <w:gridCol w:w="918"/>
      </w:tblGrid>
      <w:tr w:rsidR="005B01CC" w:rsidRPr="005B01CC" w14:paraId="53A9F6A3" w14:textId="77777777" w:rsidTr="007E0ED2">
        <w:trPr>
          <w:trHeight w:val="284"/>
        </w:trPr>
        <w:tc>
          <w:tcPr>
            <w:tcW w:w="674" w:type="dxa"/>
            <w:tcBorders>
              <w:right w:val="nil"/>
            </w:tcBorders>
            <w:shd w:val="clear" w:color="auto" w:fill="D0CECE" w:themeFill="background2" w:themeFillShade="E6"/>
          </w:tcPr>
          <w:p w14:paraId="3D1DB72E" w14:textId="77777777" w:rsidR="00365CD6" w:rsidRPr="005B01CC" w:rsidRDefault="00365CD6" w:rsidP="005031DD">
            <w:pPr>
              <w:spacing w:after="0" w:line="276" w:lineRule="auto"/>
              <w:ind w:left="0" w:firstLine="0"/>
              <w:rPr>
                <w:rFonts w:ascii="Arial" w:hAnsi="Arial" w:cs="Arial"/>
                <w:b/>
                <w:bCs/>
                <w:color w:val="auto"/>
                <w:sz w:val="20"/>
                <w:szCs w:val="20"/>
              </w:rPr>
            </w:pPr>
          </w:p>
        </w:tc>
        <w:tc>
          <w:tcPr>
            <w:tcW w:w="5828" w:type="dxa"/>
            <w:gridSpan w:val="3"/>
            <w:tcBorders>
              <w:left w:val="nil"/>
              <w:bottom w:val="nil"/>
            </w:tcBorders>
            <w:shd w:val="clear" w:color="auto" w:fill="D0CECE" w:themeFill="background2" w:themeFillShade="E6"/>
          </w:tcPr>
          <w:p w14:paraId="38093102" w14:textId="0AEA1F57" w:rsidR="00365CD6" w:rsidRPr="005B01CC" w:rsidRDefault="00365CD6" w:rsidP="00B13A92">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 xml:space="preserve">                             REGIDURÍA DE EDUCACIÓN</w:t>
            </w:r>
          </w:p>
        </w:tc>
      </w:tr>
      <w:tr w:rsidR="005B01CC" w:rsidRPr="005B01CC" w14:paraId="167FA569" w14:textId="77777777" w:rsidTr="007E0ED2">
        <w:trPr>
          <w:trHeight w:val="284"/>
        </w:trPr>
        <w:tc>
          <w:tcPr>
            <w:tcW w:w="674" w:type="dxa"/>
            <w:shd w:val="clear" w:color="auto" w:fill="D0CECE" w:themeFill="background2" w:themeFillShade="E6"/>
          </w:tcPr>
          <w:p w14:paraId="3A67AE0C"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NUM</w:t>
            </w:r>
          </w:p>
        </w:tc>
        <w:tc>
          <w:tcPr>
            <w:tcW w:w="3355" w:type="dxa"/>
            <w:shd w:val="clear" w:color="auto" w:fill="D0CECE" w:themeFill="background2" w:themeFillShade="E6"/>
          </w:tcPr>
          <w:p w14:paraId="368CCC3D"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NOMBRE</w:t>
            </w:r>
          </w:p>
        </w:tc>
        <w:tc>
          <w:tcPr>
            <w:tcW w:w="1555" w:type="dxa"/>
            <w:shd w:val="clear" w:color="auto" w:fill="D0CECE" w:themeFill="background2" w:themeFillShade="E6"/>
          </w:tcPr>
          <w:p w14:paraId="52841DBF"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BARRIO</w:t>
            </w:r>
          </w:p>
        </w:tc>
        <w:tc>
          <w:tcPr>
            <w:tcW w:w="918" w:type="dxa"/>
            <w:shd w:val="clear" w:color="auto" w:fill="D0CECE" w:themeFill="background2" w:themeFillShade="E6"/>
          </w:tcPr>
          <w:p w14:paraId="3175FD35"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VOTOS</w:t>
            </w:r>
          </w:p>
        </w:tc>
      </w:tr>
      <w:tr w:rsidR="005B01CC" w:rsidRPr="005B01CC" w14:paraId="0BDC1591" w14:textId="77777777" w:rsidTr="007E0ED2">
        <w:trPr>
          <w:trHeight w:val="271"/>
        </w:trPr>
        <w:tc>
          <w:tcPr>
            <w:tcW w:w="674" w:type="dxa"/>
          </w:tcPr>
          <w:p w14:paraId="39F967BD"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w:t>
            </w:r>
          </w:p>
        </w:tc>
        <w:tc>
          <w:tcPr>
            <w:tcW w:w="3355" w:type="dxa"/>
          </w:tcPr>
          <w:p w14:paraId="300D9926" w14:textId="1CE13BD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NATIVIDAD ADELA VELASCO LÓPEZ</w:t>
            </w:r>
          </w:p>
        </w:tc>
        <w:tc>
          <w:tcPr>
            <w:tcW w:w="1555" w:type="dxa"/>
          </w:tcPr>
          <w:p w14:paraId="14B91854"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1BE719F9" w14:textId="3C4A25DD"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104</w:t>
            </w:r>
          </w:p>
        </w:tc>
      </w:tr>
      <w:tr w:rsidR="005B01CC" w:rsidRPr="005B01CC" w14:paraId="61E6CB7A" w14:textId="77777777" w:rsidTr="007E0ED2">
        <w:trPr>
          <w:trHeight w:val="271"/>
        </w:trPr>
        <w:tc>
          <w:tcPr>
            <w:tcW w:w="674" w:type="dxa"/>
          </w:tcPr>
          <w:p w14:paraId="15340052"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w:t>
            </w:r>
          </w:p>
        </w:tc>
        <w:tc>
          <w:tcPr>
            <w:tcW w:w="3355" w:type="dxa"/>
          </w:tcPr>
          <w:p w14:paraId="06FCF673" w14:textId="59D9D5CD"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FELIPE LÓPEZ ARANGO</w:t>
            </w:r>
          </w:p>
        </w:tc>
        <w:tc>
          <w:tcPr>
            <w:tcW w:w="1555" w:type="dxa"/>
          </w:tcPr>
          <w:p w14:paraId="31875725"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3026F737" w14:textId="14EBF5CA"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r>
      <w:tr w:rsidR="005B01CC" w:rsidRPr="005B01CC" w14:paraId="56BC26A1" w14:textId="77777777" w:rsidTr="007E0ED2">
        <w:trPr>
          <w:trHeight w:val="271"/>
        </w:trPr>
        <w:tc>
          <w:tcPr>
            <w:tcW w:w="674" w:type="dxa"/>
          </w:tcPr>
          <w:p w14:paraId="6E18E0A2"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w:t>
            </w:r>
          </w:p>
        </w:tc>
        <w:tc>
          <w:tcPr>
            <w:tcW w:w="3355" w:type="dxa"/>
          </w:tcPr>
          <w:p w14:paraId="4B6E9479" w14:textId="3544A142"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JOSÉ HERNÁNDEZ LÓPEZ</w:t>
            </w:r>
          </w:p>
        </w:tc>
        <w:tc>
          <w:tcPr>
            <w:tcW w:w="1555" w:type="dxa"/>
          </w:tcPr>
          <w:p w14:paraId="6C42B5E7"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564957DA" w14:textId="7016ABC4"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36</w:t>
            </w:r>
          </w:p>
        </w:tc>
      </w:tr>
      <w:tr w:rsidR="005B01CC" w:rsidRPr="005B01CC" w14:paraId="4351392E" w14:textId="77777777" w:rsidTr="007E0ED2">
        <w:trPr>
          <w:trHeight w:val="271"/>
        </w:trPr>
        <w:tc>
          <w:tcPr>
            <w:tcW w:w="674" w:type="dxa"/>
          </w:tcPr>
          <w:p w14:paraId="0B22BF90"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w:t>
            </w:r>
          </w:p>
        </w:tc>
        <w:tc>
          <w:tcPr>
            <w:tcW w:w="3355" w:type="dxa"/>
          </w:tcPr>
          <w:p w14:paraId="4F1BBF51" w14:textId="693561AF"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BRENDA YAZMÍN ÁNGELES CERQUEDA</w:t>
            </w:r>
          </w:p>
        </w:tc>
        <w:tc>
          <w:tcPr>
            <w:tcW w:w="1555" w:type="dxa"/>
          </w:tcPr>
          <w:p w14:paraId="7687759E"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PEÑASCO</w:t>
            </w:r>
          </w:p>
        </w:tc>
        <w:tc>
          <w:tcPr>
            <w:tcW w:w="918" w:type="dxa"/>
          </w:tcPr>
          <w:p w14:paraId="45B81D84" w14:textId="4D244950"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219</w:t>
            </w:r>
          </w:p>
        </w:tc>
      </w:tr>
      <w:tr w:rsidR="005B01CC" w:rsidRPr="005B01CC" w14:paraId="3899D4FA" w14:textId="77777777" w:rsidTr="007E0ED2">
        <w:trPr>
          <w:trHeight w:val="271"/>
        </w:trPr>
        <w:tc>
          <w:tcPr>
            <w:tcW w:w="674" w:type="dxa"/>
          </w:tcPr>
          <w:p w14:paraId="1E0B6697"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5</w:t>
            </w:r>
          </w:p>
        </w:tc>
        <w:tc>
          <w:tcPr>
            <w:tcW w:w="3355" w:type="dxa"/>
          </w:tcPr>
          <w:p w14:paraId="366B7045" w14:textId="3EA7B6AB"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JESÚS HERNÁNDEZ GUZMÁN</w:t>
            </w:r>
          </w:p>
        </w:tc>
        <w:tc>
          <w:tcPr>
            <w:tcW w:w="1555" w:type="dxa"/>
          </w:tcPr>
          <w:p w14:paraId="52BED07F"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7D517246" w14:textId="795BDEFD"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31</w:t>
            </w:r>
          </w:p>
        </w:tc>
      </w:tr>
      <w:tr w:rsidR="005B01CC" w:rsidRPr="005B01CC" w14:paraId="7F92351F" w14:textId="77777777" w:rsidTr="007E0ED2">
        <w:trPr>
          <w:trHeight w:val="271"/>
        </w:trPr>
        <w:tc>
          <w:tcPr>
            <w:tcW w:w="674" w:type="dxa"/>
          </w:tcPr>
          <w:p w14:paraId="008C43E1"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c>
          <w:tcPr>
            <w:tcW w:w="3355" w:type="dxa"/>
          </w:tcPr>
          <w:p w14:paraId="2014C60A" w14:textId="5E3D8333"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ITZEL MARTÍNEZ RÍOS</w:t>
            </w:r>
          </w:p>
        </w:tc>
        <w:tc>
          <w:tcPr>
            <w:tcW w:w="1555" w:type="dxa"/>
          </w:tcPr>
          <w:p w14:paraId="57FE230F"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4B93C8FB" w14:textId="78DF1776"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0</w:t>
            </w:r>
          </w:p>
        </w:tc>
      </w:tr>
      <w:tr w:rsidR="005B01CC" w:rsidRPr="005B01CC" w14:paraId="53A27F29" w14:textId="77777777" w:rsidTr="007E0ED2">
        <w:trPr>
          <w:trHeight w:val="271"/>
        </w:trPr>
        <w:tc>
          <w:tcPr>
            <w:tcW w:w="674" w:type="dxa"/>
          </w:tcPr>
          <w:p w14:paraId="270CF4B4"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c>
          <w:tcPr>
            <w:tcW w:w="3355" w:type="dxa"/>
          </w:tcPr>
          <w:p w14:paraId="37145C68" w14:textId="76F439D0"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 xml:space="preserve">MAURO ARELLANES </w:t>
            </w:r>
            <w:proofErr w:type="spellStart"/>
            <w:r w:rsidRPr="005B01CC">
              <w:rPr>
                <w:rFonts w:ascii="Arial" w:hAnsi="Arial" w:cs="Arial"/>
                <w:color w:val="auto"/>
                <w:sz w:val="20"/>
                <w:szCs w:val="20"/>
              </w:rPr>
              <w:t>ARELLANES</w:t>
            </w:r>
            <w:proofErr w:type="spellEnd"/>
          </w:p>
        </w:tc>
        <w:tc>
          <w:tcPr>
            <w:tcW w:w="1555" w:type="dxa"/>
          </w:tcPr>
          <w:p w14:paraId="2329D268"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1679A458" w14:textId="4239FEB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20</w:t>
            </w:r>
          </w:p>
        </w:tc>
      </w:tr>
      <w:tr w:rsidR="005B01CC" w:rsidRPr="005B01CC" w14:paraId="5D1D2CE8" w14:textId="77777777" w:rsidTr="007E0ED2">
        <w:trPr>
          <w:trHeight w:val="271"/>
        </w:trPr>
        <w:tc>
          <w:tcPr>
            <w:tcW w:w="674" w:type="dxa"/>
            <w:tcBorders>
              <w:bottom w:val="single" w:sz="4" w:space="0" w:color="auto"/>
            </w:tcBorders>
          </w:tcPr>
          <w:p w14:paraId="1BF534C5"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8</w:t>
            </w:r>
          </w:p>
        </w:tc>
        <w:tc>
          <w:tcPr>
            <w:tcW w:w="3355" w:type="dxa"/>
            <w:tcBorders>
              <w:bottom w:val="single" w:sz="4" w:space="0" w:color="auto"/>
            </w:tcBorders>
          </w:tcPr>
          <w:p w14:paraId="28F61A1F" w14:textId="3776C568"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 xml:space="preserve">GUADALUPE CRUZ ÁNGELES </w:t>
            </w:r>
          </w:p>
        </w:tc>
        <w:tc>
          <w:tcPr>
            <w:tcW w:w="1555" w:type="dxa"/>
          </w:tcPr>
          <w:p w14:paraId="0454E5B7"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47FD57C6" w14:textId="628000D8"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0</w:t>
            </w:r>
          </w:p>
        </w:tc>
      </w:tr>
    </w:tbl>
    <w:p w14:paraId="6C0A19B5" w14:textId="5A89327C" w:rsidR="00365CD6" w:rsidRPr="005B01CC" w:rsidRDefault="00365CD6" w:rsidP="00B13A92">
      <w:pPr>
        <w:spacing w:after="0" w:line="276" w:lineRule="auto"/>
        <w:ind w:left="0" w:firstLine="0"/>
        <w:rPr>
          <w:rFonts w:ascii="Arial" w:hAnsi="Arial" w:cs="Arial"/>
          <w:color w:val="auto"/>
          <w:sz w:val="20"/>
          <w:szCs w:val="20"/>
        </w:rPr>
      </w:pPr>
    </w:p>
    <w:p w14:paraId="5C62A805" w14:textId="77777777" w:rsidR="00365CD6" w:rsidRPr="005B01CC" w:rsidRDefault="00365CD6" w:rsidP="00B13A92">
      <w:pPr>
        <w:spacing w:after="0" w:line="276" w:lineRule="auto"/>
        <w:rPr>
          <w:rFonts w:ascii="Arial" w:hAnsi="Arial" w:cs="Arial"/>
          <w:color w:val="auto"/>
          <w:sz w:val="20"/>
          <w:szCs w:val="20"/>
        </w:rPr>
      </w:pPr>
    </w:p>
    <w:p w14:paraId="72F7861D" w14:textId="1CE0FD99" w:rsidR="00A70C38" w:rsidRPr="005B01CC" w:rsidRDefault="00A70C38" w:rsidP="00B13A92">
      <w:pPr>
        <w:spacing w:after="0" w:line="276" w:lineRule="auto"/>
        <w:rPr>
          <w:rFonts w:ascii="Arial" w:hAnsi="Arial" w:cs="Arial"/>
          <w:color w:val="auto"/>
          <w:sz w:val="20"/>
          <w:szCs w:val="20"/>
        </w:rPr>
      </w:pPr>
    </w:p>
    <w:p w14:paraId="7E6DA22E" w14:textId="29C67D84" w:rsidR="00A70C38" w:rsidRPr="005B01CC" w:rsidRDefault="00A70C38" w:rsidP="00B13A92">
      <w:pPr>
        <w:spacing w:after="0" w:line="276" w:lineRule="auto"/>
        <w:rPr>
          <w:rFonts w:ascii="Arial" w:hAnsi="Arial" w:cs="Arial"/>
          <w:color w:val="auto"/>
          <w:sz w:val="20"/>
          <w:szCs w:val="20"/>
        </w:rPr>
      </w:pPr>
    </w:p>
    <w:p w14:paraId="3ECA0D44" w14:textId="686BBB26" w:rsidR="00A70C38" w:rsidRPr="005B01CC" w:rsidRDefault="00A70C38" w:rsidP="00B13A92">
      <w:pPr>
        <w:spacing w:after="0" w:line="276" w:lineRule="auto"/>
        <w:rPr>
          <w:rFonts w:ascii="Arial" w:hAnsi="Arial" w:cs="Arial"/>
          <w:color w:val="auto"/>
          <w:sz w:val="20"/>
          <w:szCs w:val="20"/>
        </w:rPr>
      </w:pPr>
    </w:p>
    <w:p w14:paraId="07F78BA8" w14:textId="3EB56042" w:rsidR="00A70C38" w:rsidRPr="005B01CC" w:rsidRDefault="00A70C38" w:rsidP="00B13A92">
      <w:pPr>
        <w:spacing w:after="0" w:line="276" w:lineRule="auto"/>
        <w:rPr>
          <w:rFonts w:ascii="Arial" w:hAnsi="Arial" w:cs="Arial"/>
          <w:color w:val="auto"/>
          <w:sz w:val="20"/>
          <w:szCs w:val="20"/>
        </w:rPr>
      </w:pPr>
    </w:p>
    <w:p w14:paraId="4F3A8E9B" w14:textId="147DA6DB" w:rsidR="00A70C38" w:rsidRPr="005B01CC" w:rsidRDefault="00A70C38" w:rsidP="00B13A92">
      <w:pPr>
        <w:spacing w:after="0" w:line="276" w:lineRule="auto"/>
        <w:rPr>
          <w:rFonts w:ascii="Arial" w:hAnsi="Arial" w:cs="Arial"/>
          <w:color w:val="auto"/>
          <w:sz w:val="20"/>
          <w:szCs w:val="20"/>
        </w:rPr>
      </w:pPr>
    </w:p>
    <w:p w14:paraId="3376CB2B" w14:textId="6F5CFF85" w:rsidR="00A70C38" w:rsidRPr="005B01CC" w:rsidRDefault="00A70C38" w:rsidP="00B13A92">
      <w:pPr>
        <w:spacing w:after="0" w:line="276" w:lineRule="auto"/>
        <w:rPr>
          <w:rFonts w:ascii="Arial" w:hAnsi="Arial" w:cs="Arial"/>
          <w:color w:val="auto"/>
          <w:sz w:val="20"/>
          <w:szCs w:val="20"/>
        </w:rPr>
      </w:pPr>
    </w:p>
    <w:p w14:paraId="5DC3756B" w14:textId="2E7C7D7D" w:rsidR="00A70C38" w:rsidRPr="005B01CC" w:rsidRDefault="00A70C38" w:rsidP="00B13A92">
      <w:pPr>
        <w:spacing w:after="0" w:line="276" w:lineRule="auto"/>
        <w:rPr>
          <w:rFonts w:ascii="Arial" w:hAnsi="Arial" w:cs="Arial"/>
          <w:color w:val="auto"/>
          <w:sz w:val="20"/>
          <w:szCs w:val="20"/>
        </w:rPr>
      </w:pPr>
    </w:p>
    <w:p w14:paraId="78E6E24C" w14:textId="4C847F29" w:rsidR="00A70C38" w:rsidRPr="005B01CC" w:rsidRDefault="00A70C38" w:rsidP="00B13A92">
      <w:pPr>
        <w:spacing w:after="0" w:line="276" w:lineRule="auto"/>
        <w:rPr>
          <w:rFonts w:ascii="Arial" w:hAnsi="Arial" w:cs="Arial"/>
          <w:color w:val="auto"/>
          <w:sz w:val="20"/>
          <w:szCs w:val="20"/>
        </w:rPr>
      </w:pPr>
    </w:p>
    <w:p w14:paraId="120F23FC" w14:textId="69E43716" w:rsidR="00A70C38" w:rsidRPr="005B01CC" w:rsidRDefault="00A70C38" w:rsidP="00B13A92">
      <w:pPr>
        <w:spacing w:after="0" w:line="276" w:lineRule="auto"/>
        <w:rPr>
          <w:rFonts w:ascii="Arial" w:hAnsi="Arial" w:cs="Arial"/>
          <w:color w:val="auto"/>
          <w:sz w:val="20"/>
          <w:szCs w:val="20"/>
        </w:rPr>
      </w:pPr>
    </w:p>
    <w:p w14:paraId="73223E33" w14:textId="53C5E482" w:rsidR="00A70C38" w:rsidRPr="005B01CC" w:rsidRDefault="00A70C38" w:rsidP="00B13A92">
      <w:pPr>
        <w:spacing w:after="0" w:line="276" w:lineRule="auto"/>
        <w:rPr>
          <w:rFonts w:ascii="Arial" w:hAnsi="Arial" w:cs="Arial"/>
          <w:color w:val="auto"/>
          <w:sz w:val="20"/>
          <w:szCs w:val="20"/>
        </w:rPr>
      </w:pPr>
    </w:p>
    <w:p w14:paraId="69DC2D1C" w14:textId="3EBB7BDD" w:rsidR="00365CD6" w:rsidRPr="005B01CC" w:rsidRDefault="00365CD6" w:rsidP="00B13A92">
      <w:pPr>
        <w:spacing w:after="0" w:line="276" w:lineRule="auto"/>
        <w:rPr>
          <w:rFonts w:ascii="Arial" w:hAnsi="Arial" w:cs="Arial"/>
          <w:color w:val="auto"/>
          <w:sz w:val="20"/>
          <w:szCs w:val="20"/>
        </w:rPr>
      </w:pPr>
    </w:p>
    <w:p w14:paraId="16505239" w14:textId="226F01D1" w:rsidR="00365CD6" w:rsidRPr="005B01CC" w:rsidRDefault="00365CD6" w:rsidP="00B13A92">
      <w:pPr>
        <w:spacing w:after="0" w:line="276" w:lineRule="auto"/>
        <w:rPr>
          <w:rFonts w:ascii="Arial" w:hAnsi="Arial" w:cs="Arial"/>
          <w:color w:val="auto"/>
          <w:sz w:val="20"/>
          <w:szCs w:val="20"/>
        </w:rPr>
      </w:pPr>
    </w:p>
    <w:p w14:paraId="0D831C7C" w14:textId="77777777" w:rsidR="00E8646D" w:rsidRPr="005B01CC" w:rsidRDefault="00E8646D" w:rsidP="00B13A92">
      <w:pPr>
        <w:spacing w:after="0" w:line="276" w:lineRule="auto"/>
        <w:rPr>
          <w:rFonts w:ascii="Arial" w:hAnsi="Arial" w:cs="Arial"/>
          <w:color w:val="auto"/>
          <w:sz w:val="20"/>
          <w:szCs w:val="20"/>
        </w:rPr>
      </w:pPr>
    </w:p>
    <w:p w14:paraId="234B982A" w14:textId="77777777" w:rsidR="008441B5" w:rsidRPr="005B01CC" w:rsidRDefault="008441B5" w:rsidP="00B13A92">
      <w:pPr>
        <w:spacing w:after="0" w:line="276" w:lineRule="auto"/>
        <w:rPr>
          <w:rFonts w:ascii="Arial" w:hAnsi="Arial" w:cs="Arial"/>
          <w:color w:val="auto"/>
          <w:sz w:val="20"/>
          <w:szCs w:val="20"/>
        </w:rPr>
      </w:pPr>
    </w:p>
    <w:tbl>
      <w:tblPr>
        <w:tblStyle w:val="Tablaconcuadrcula"/>
        <w:tblpPr w:leftFromText="141" w:rightFromText="141" w:vertAnchor="text" w:horzAnchor="margin" w:tblpXSpec="center" w:tblpY="220"/>
        <w:tblW w:w="6502" w:type="dxa"/>
        <w:tblLook w:val="04A0" w:firstRow="1" w:lastRow="0" w:firstColumn="1" w:lastColumn="0" w:noHBand="0" w:noVBand="1"/>
      </w:tblPr>
      <w:tblGrid>
        <w:gridCol w:w="674"/>
        <w:gridCol w:w="3355"/>
        <w:gridCol w:w="1555"/>
        <w:gridCol w:w="918"/>
      </w:tblGrid>
      <w:tr w:rsidR="005B01CC" w:rsidRPr="005B01CC" w14:paraId="30F718C2" w14:textId="77777777" w:rsidTr="007E0ED2">
        <w:trPr>
          <w:trHeight w:val="284"/>
        </w:trPr>
        <w:tc>
          <w:tcPr>
            <w:tcW w:w="674" w:type="dxa"/>
            <w:tcBorders>
              <w:right w:val="nil"/>
            </w:tcBorders>
            <w:shd w:val="clear" w:color="auto" w:fill="D0CECE" w:themeFill="background2" w:themeFillShade="E6"/>
          </w:tcPr>
          <w:p w14:paraId="3C91EFA7" w14:textId="77777777" w:rsidR="00365CD6" w:rsidRPr="005B01CC" w:rsidRDefault="00365CD6" w:rsidP="005031DD">
            <w:pPr>
              <w:spacing w:after="0" w:line="276" w:lineRule="auto"/>
              <w:ind w:left="0" w:firstLine="0"/>
              <w:rPr>
                <w:rFonts w:ascii="Arial" w:hAnsi="Arial" w:cs="Arial"/>
                <w:b/>
                <w:bCs/>
                <w:color w:val="auto"/>
                <w:sz w:val="20"/>
                <w:szCs w:val="20"/>
              </w:rPr>
            </w:pPr>
          </w:p>
        </w:tc>
        <w:tc>
          <w:tcPr>
            <w:tcW w:w="5828" w:type="dxa"/>
            <w:gridSpan w:val="3"/>
            <w:tcBorders>
              <w:left w:val="nil"/>
              <w:bottom w:val="nil"/>
            </w:tcBorders>
            <w:shd w:val="clear" w:color="auto" w:fill="D0CECE" w:themeFill="background2" w:themeFillShade="E6"/>
          </w:tcPr>
          <w:p w14:paraId="45A39E27" w14:textId="48B35B83" w:rsidR="00365CD6" w:rsidRPr="005B01CC" w:rsidRDefault="00365CD6" w:rsidP="00B13A92">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 xml:space="preserve">                             REGIDURÍA DE OBRAS</w:t>
            </w:r>
          </w:p>
        </w:tc>
      </w:tr>
      <w:tr w:rsidR="005B01CC" w:rsidRPr="005B01CC" w14:paraId="4F1F03A9" w14:textId="77777777" w:rsidTr="007E0ED2">
        <w:trPr>
          <w:trHeight w:val="284"/>
        </w:trPr>
        <w:tc>
          <w:tcPr>
            <w:tcW w:w="674" w:type="dxa"/>
            <w:shd w:val="clear" w:color="auto" w:fill="D0CECE" w:themeFill="background2" w:themeFillShade="E6"/>
          </w:tcPr>
          <w:p w14:paraId="127D951C"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NUM</w:t>
            </w:r>
          </w:p>
        </w:tc>
        <w:tc>
          <w:tcPr>
            <w:tcW w:w="3355" w:type="dxa"/>
            <w:shd w:val="clear" w:color="auto" w:fill="D0CECE" w:themeFill="background2" w:themeFillShade="E6"/>
          </w:tcPr>
          <w:p w14:paraId="76CE0359"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NOMBRE</w:t>
            </w:r>
          </w:p>
        </w:tc>
        <w:tc>
          <w:tcPr>
            <w:tcW w:w="1555" w:type="dxa"/>
            <w:shd w:val="clear" w:color="auto" w:fill="D0CECE" w:themeFill="background2" w:themeFillShade="E6"/>
          </w:tcPr>
          <w:p w14:paraId="586365AA"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BARRIO</w:t>
            </w:r>
          </w:p>
        </w:tc>
        <w:tc>
          <w:tcPr>
            <w:tcW w:w="918" w:type="dxa"/>
            <w:shd w:val="clear" w:color="auto" w:fill="D0CECE" w:themeFill="background2" w:themeFillShade="E6"/>
          </w:tcPr>
          <w:p w14:paraId="7840202B"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VOTOS</w:t>
            </w:r>
          </w:p>
        </w:tc>
      </w:tr>
      <w:tr w:rsidR="005B01CC" w:rsidRPr="005B01CC" w14:paraId="14EF868D" w14:textId="77777777" w:rsidTr="007E0ED2">
        <w:trPr>
          <w:trHeight w:val="271"/>
        </w:trPr>
        <w:tc>
          <w:tcPr>
            <w:tcW w:w="674" w:type="dxa"/>
          </w:tcPr>
          <w:p w14:paraId="73DC55EA"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w:t>
            </w:r>
          </w:p>
        </w:tc>
        <w:tc>
          <w:tcPr>
            <w:tcW w:w="3355" w:type="dxa"/>
          </w:tcPr>
          <w:p w14:paraId="66D8E4F2" w14:textId="1A8CDC4B"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ANDRÉS FELIPE ARELLANES</w:t>
            </w:r>
          </w:p>
        </w:tc>
        <w:tc>
          <w:tcPr>
            <w:tcW w:w="1555" w:type="dxa"/>
          </w:tcPr>
          <w:p w14:paraId="29D40A55"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ROSARIO</w:t>
            </w:r>
          </w:p>
        </w:tc>
        <w:tc>
          <w:tcPr>
            <w:tcW w:w="918" w:type="dxa"/>
          </w:tcPr>
          <w:p w14:paraId="469D205E" w14:textId="7E25D85B"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73</w:t>
            </w:r>
          </w:p>
        </w:tc>
      </w:tr>
      <w:tr w:rsidR="005B01CC" w:rsidRPr="005B01CC" w14:paraId="25832005" w14:textId="77777777" w:rsidTr="007E0ED2">
        <w:trPr>
          <w:trHeight w:val="271"/>
        </w:trPr>
        <w:tc>
          <w:tcPr>
            <w:tcW w:w="674" w:type="dxa"/>
          </w:tcPr>
          <w:p w14:paraId="44097EE1"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w:t>
            </w:r>
          </w:p>
        </w:tc>
        <w:tc>
          <w:tcPr>
            <w:tcW w:w="3355" w:type="dxa"/>
          </w:tcPr>
          <w:p w14:paraId="3B55454C" w14:textId="28A02E0E"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YURIDIA ÁNGELES</w:t>
            </w:r>
          </w:p>
        </w:tc>
        <w:tc>
          <w:tcPr>
            <w:tcW w:w="1555" w:type="dxa"/>
          </w:tcPr>
          <w:p w14:paraId="515039FE"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0DCDA6C2" w14:textId="24139B11"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w:t>
            </w:r>
          </w:p>
        </w:tc>
      </w:tr>
      <w:tr w:rsidR="005B01CC" w:rsidRPr="005B01CC" w14:paraId="6684B1D5" w14:textId="77777777" w:rsidTr="007E0ED2">
        <w:trPr>
          <w:trHeight w:val="271"/>
        </w:trPr>
        <w:tc>
          <w:tcPr>
            <w:tcW w:w="674" w:type="dxa"/>
          </w:tcPr>
          <w:p w14:paraId="3270147E"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w:t>
            </w:r>
          </w:p>
        </w:tc>
        <w:tc>
          <w:tcPr>
            <w:tcW w:w="3355" w:type="dxa"/>
          </w:tcPr>
          <w:p w14:paraId="10CEF3DA" w14:textId="58C35514"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DIANA PASCUAL ARELLANES</w:t>
            </w:r>
          </w:p>
        </w:tc>
        <w:tc>
          <w:tcPr>
            <w:tcW w:w="1555" w:type="dxa"/>
          </w:tcPr>
          <w:p w14:paraId="6E6DB002"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01063750" w14:textId="58A3C32B"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5</w:t>
            </w:r>
          </w:p>
        </w:tc>
      </w:tr>
      <w:tr w:rsidR="005B01CC" w:rsidRPr="005B01CC" w14:paraId="101DFEEE" w14:textId="77777777" w:rsidTr="007E0ED2">
        <w:trPr>
          <w:trHeight w:val="271"/>
        </w:trPr>
        <w:tc>
          <w:tcPr>
            <w:tcW w:w="674" w:type="dxa"/>
          </w:tcPr>
          <w:p w14:paraId="0BA713F2"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w:t>
            </w:r>
          </w:p>
        </w:tc>
        <w:tc>
          <w:tcPr>
            <w:tcW w:w="3355" w:type="dxa"/>
          </w:tcPr>
          <w:p w14:paraId="23B4E882" w14:textId="5FFE2F02"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 xml:space="preserve">JESÚS GERARDO ÁNGELES </w:t>
            </w:r>
            <w:proofErr w:type="spellStart"/>
            <w:r w:rsidRPr="005B01CC">
              <w:rPr>
                <w:rFonts w:ascii="Arial" w:hAnsi="Arial" w:cs="Arial"/>
                <w:color w:val="auto"/>
                <w:sz w:val="20"/>
                <w:szCs w:val="20"/>
              </w:rPr>
              <w:t>ÁNGELES</w:t>
            </w:r>
            <w:proofErr w:type="spellEnd"/>
          </w:p>
        </w:tc>
        <w:tc>
          <w:tcPr>
            <w:tcW w:w="1555" w:type="dxa"/>
          </w:tcPr>
          <w:p w14:paraId="6E48828A"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6EC4D4A0" w14:textId="7F6AEC73"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10</w:t>
            </w:r>
          </w:p>
        </w:tc>
      </w:tr>
      <w:tr w:rsidR="005B01CC" w:rsidRPr="005B01CC" w14:paraId="4AD3E743" w14:textId="77777777" w:rsidTr="007E0ED2">
        <w:trPr>
          <w:trHeight w:val="271"/>
        </w:trPr>
        <w:tc>
          <w:tcPr>
            <w:tcW w:w="674" w:type="dxa"/>
          </w:tcPr>
          <w:p w14:paraId="69C9AD3A"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5</w:t>
            </w:r>
          </w:p>
        </w:tc>
        <w:tc>
          <w:tcPr>
            <w:tcW w:w="3355" w:type="dxa"/>
          </w:tcPr>
          <w:p w14:paraId="79076FD2" w14:textId="145ADA9D"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JUAN PABLO MENDOZA MENDONZA</w:t>
            </w:r>
          </w:p>
        </w:tc>
        <w:tc>
          <w:tcPr>
            <w:tcW w:w="1555" w:type="dxa"/>
          </w:tcPr>
          <w:p w14:paraId="2D59BEC1"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66F7C881" w14:textId="7C8180E3"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0</w:t>
            </w:r>
          </w:p>
        </w:tc>
      </w:tr>
      <w:tr w:rsidR="005B01CC" w:rsidRPr="005B01CC" w14:paraId="57C5ABF8" w14:textId="77777777" w:rsidTr="007E0ED2">
        <w:trPr>
          <w:trHeight w:val="271"/>
        </w:trPr>
        <w:tc>
          <w:tcPr>
            <w:tcW w:w="674" w:type="dxa"/>
          </w:tcPr>
          <w:p w14:paraId="3E5BCC7B"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c>
          <w:tcPr>
            <w:tcW w:w="3355" w:type="dxa"/>
          </w:tcPr>
          <w:p w14:paraId="62C06E09" w14:textId="569F0982"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 MARTÍNEZ</w:t>
            </w:r>
          </w:p>
        </w:tc>
        <w:tc>
          <w:tcPr>
            <w:tcW w:w="1555" w:type="dxa"/>
          </w:tcPr>
          <w:p w14:paraId="0B4A49EE"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3C02F033" w14:textId="2E3C9D24"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0</w:t>
            </w:r>
          </w:p>
        </w:tc>
      </w:tr>
      <w:tr w:rsidR="005B01CC" w:rsidRPr="005B01CC" w14:paraId="20870D06" w14:textId="77777777" w:rsidTr="007E0ED2">
        <w:trPr>
          <w:trHeight w:val="271"/>
        </w:trPr>
        <w:tc>
          <w:tcPr>
            <w:tcW w:w="674" w:type="dxa"/>
          </w:tcPr>
          <w:p w14:paraId="556321F5"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c>
          <w:tcPr>
            <w:tcW w:w="3355" w:type="dxa"/>
          </w:tcPr>
          <w:p w14:paraId="571A9E2D" w14:textId="58D8D30D"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ISAC ARELLANES SANTOS</w:t>
            </w:r>
          </w:p>
        </w:tc>
        <w:tc>
          <w:tcPr>
            <w:tcW w:w="1555" w:type="dxa"/>
          </w:tcPr>
          <w:p w14:paraId="33330CF3"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48848FA2" w14:textId="11257F1B"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9</w:t>
            </w:r>
          </w:p>
        </w:tc>
      </w:tr>
      <w:tr w:rsidR="005B01CC" w:rsidRPr="005B01CC" w14:paraId="549FE932" w14:textId="77777777" w:rsidTr="007E0ED2">
        <w:trPr>
          <w:trHeight w:val="271"/>
        </w:trPr>
        <w:tc>
          <w:tcPr>
            <w:tcW w:w="674" w:type="dxa"/>
            <w:tcBorders>
              <w:bottom w:val="single" w:sz="4" w:space="0" w:color="auto"/>
            </w:tcBorders>
          </w:tcPr>
          <w:p w14:paraId="780B6A7B"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8</w:t>
            </w:r>
          </w:p>
        </w:tc>
        <w:tc>
          <w:tcPr>
            <w:tcW w:w="3355" w:type="dxa"/>
            <w:tcBorders>
              <w:bottom w:val="single" w:sz="4" w:space="0" w:color="auto"/>
            </w:tcBorders>
          </w:tcPr>
          <w:p w14:paraId="6900DF93" w14:textId="747ADC51"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YULISIMA CRUZ ARELLANES</w:t>
            </w:r>
          </w:p>
        </w:tc>
        <w:tc>
          <w:tcPr>
            <w:tcW w:w="1555" w:type="dxa"/>
          </w:tcPr>
          <w:p w14:paraId="618E0402"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203CB95D" w14:textId="28630A3C"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w:t>
            </w:r>
          </w:p>
        </w:tc>
      </w:tr>
    </w:tbl>
    <w:p w14:paraId="17A56FBE" w14:textId="40BC8412" w:rsidR="00365CD6" w:rsidRPr="005B01CC" w:rsidRDefault="00365CD6" w:rsidP="00B13A92">
      <w:pPr>
        <w:spacing w:after="0" w:line="276" w:lineRule="auto"/>
        <w:rPr>
          <w:rFonts w:ascii="Arial" w:hAnsi="Arial" w:cs="Arial"/>
          <w:color w:val="auto"/>
          <w:sz w:val="20"/>
          <w:szCs w:val="20"/>
        </w:rPr>
      </w:pPr>
    </w:p>
    <w:p w14:paraId="1B237B49" w14:textId="3B3D63B4" w:rsidR="00365CD6" w:rsidRPr="005B01CC" w:rsidRDefault="00365CD6" w:rsidP="00B13A92">
      <w:pPr>
        <w:spacing w:after="0" w:line="276" w:lineRule="auto"/>
        <w:rPr>
          <w:rFonts w:ascii="Arial" w:hAnsi="Arial" w:cs="Arial"/>
          <w:color w:val="auto"/>
          <w:sz w:val="20"/>
          <w:szCs w:val="20"/>
        </w:rPr>
      </w:pPr>
    </w:p>
    <w:p w14:paraId="3D26D578" w14:textId="15D837B6" w:rsidR="00365CD6" w:rsidRPr="005B01CC" w:rsidRDefault="00365CD6" w:rsidP="00B13A92">
      <w:pPr>
        <w:spacing w:after="0" w:line="276" w:lineRule="auto"/>
        <w:rPr>
          <w:rFonts w:ascii="Arial" w:hAnsi="Arial" w:cs="Arial"/>
          <w:color w:val="auto"/>
          <w:sz w:val="20"/>
          <w:szCs w:val="20"/>
        </w:rPr>
      </w:pPr>
    </w:p>
    <w:p w14:paraId="22DDEFCD" w14:textId="3745452B" w:rsidR="00365CD6" w:rsidRPr="005B01CC" w:rsidRDefault="00365CD6" w:rsidP="00B13A92">
      <w:pPr>
        <w:spacing w:after="0" w:line="276" w:lineRule="auto"/>
        <w:rPr>
          <w:rFonts w:ascii="Arial" w:hAnsi="Arial" w:cs="Arial"/>
          <w:color w:val="auto"/>
          <w:sz w:val="20"/>
          <w:szCs w:val="20"/>
        </w:rPr>
      </w:pPr>
    </w:p>
    <w:p w14:paraId="777B5736" w14:textId="51CDB597" w:rsidR="00365CD6" w:rsidRPr="005B01CC" w:rsidRDefault="00365CD6" w:rsidP="00B13A92">
      <w:pPr>
        <w:spacing w:after="0" w:line="276" w:lineRule="auto"/>
        <w:rPr>
          <w:rFonts w:ascii="Arial" w:hAnsi="Arial" w:cs="Arial"/>
          <w:color w:val="auto"/>
          <w:sz w:val="20"/>
          <w:szCs w:val="20"/>
        </w:rPr>
      </w:pPr>
    </w:p>
    <w:p w14:paraId="5BBC4F2D" w14:textId="62364BB6" w:rsidR="00365CD6" w:rsidRPr="005B01CC" w:rsidRDefault="00365CD6" w:rsidP="00B13A92">
      <w:pPr>
        <w:spacing w:after="0" w:line="276" w:lineRule="auto"/>
        <w:rPr>
          <w:rFonts w:ascii="Arial" w:hAnsi="Arial" w:cs="Arial"/>
          <w:color w:val="auto"/>
          <w:sz w:val="20"/>
          <w:szCs w:val="20"/>
        </w:rPr>
      </w:pPr>
    </w:p>
    <w:p w14:paraId="58036134" w14:textId="14B4EACD" w:rsidR="00365CD6" w:rsidRPr="005B01CC" w:rsidRDefault="00365CD6" w:rsidP="00B13A92">
      <w:pPr>
        <w:spacing w:after="0" w:line="276" w:lineRule="auto"/>
        <w:rPr>
          <w:rFonts w:ascii="Arial" w:hAnsi="Arial" w:cs="Arial"/>
          <w:color w:val="auto"/>
          <w:sz w:val="20"/>
          <w:szCs w:val="20"/>
        </w:rPr>
      </w:pPr>
    </w:p>
    <w:p w14:paraId="7BA064F4" w14:textId="534DE478" w:rsidR="00365CD6" w:rsidRPr="005B01CC" w:rsidRDefault="00365CD6" w:rsidP="00B13A92">
      <w:pPr>
        <w:spacing w:after="0" w:line="276" w:lineRule="auto"/>
        <w:rPr>
          <w:rFonts w:ascii="Arial" w:hAnsi="Arial" w:cs="Arial"/>
          <w:color w:val="auto"/>
          <w:sz w:val="20"/>
          <w:szCs w:val="20"/>
        </w:rPr>
      </w:pPr>
    </w:p>
    <w:p w14:paraId="6E42A4EF" w14:textId="0DBE60C2" w:rsidR="00365CD6" w:rsidRPr="005B01CC" w:rsidRDefault="00365CD6" w:rsidP="00B13A92">
      <w:pPr>
        <w:spacing w:after="0" w:line="276" w:lineRule="auto"/>
        <w:rPr>
          <w:rFonts w:ascii="Arial" w:hAnsi="Arial" w:cs="Arial"/>
          <w:color w:val="auto"/>
          <w:sz w:val="20"/>
          <w:szCs w:val="20"/>
        </w:rPr>
      </w:pPr>
    </w:p>
    <w:p w14:paraId="5B92B6BC" w14:textId="26793658" w:rsidR="00365CD6" w:rsidRPr="005B01CC" w:rsidRDefault="00365CD6" w:rsidP="00B13A92">
      <w:pPr>
        <w:spacing w:after="0" w:line="276" w:lineRule="auto"/>
        <w:rPr>
          <w:rFonts w:ascii="Arial" w:hAnsi="Arial" w:cs="Arial"/>
          <w:color w:val="auto"/>
          <w:sz w:val="20"/>
          <w:szCs w:val="20"/>
        </w:rPr>
      </w:pPr>
    </w:p>
    <w:p w14:paraId="1326A4F7" w14:textId="4C9346C9" w:rsidR="00365CD6" w:rsidRPr="005B01CC" w:rsidRDefault="00365CD6" w:rsidP="00B13A92">
      <w:pPr>
        <w:spacing w:after="0" w:line="276" w:lineRule="auto"/>
        <w:rPr>
          <w:rFonts w:ascii="Arial" w:hAnsi="Arial" w:cs="Arial"/>
          <w:color w:val="auto"/>
          <w:sz w:val="20"/>
          <w:szCs w:val="20"/>
        </w:rPr>
      </w:pPr>
    </w:p>
    <w:p w14:paraId="486D470D" w14:textId="77777777" w:rsidR="008441B5" w:rsidRPr="005B01CC" w:rsidRDefault="008441B5" w:rsidP="00B13A92">
      <w:pPr>
        <w:spacing w:after="0" w:line="276" w:lineRule="auto"/>
        <w:ind w:left="0" w:firstLine="0"/>
        <w:rPr>
          <w:rFonts w:ascii="Arial" w:hAnsi="Arial" w:cs="Arial"/>
          <w:color w:val="auto"/>
          <w:sz w:val="20"/>
          <w:szCs w:val="20"/>
        </w:rPr>
      </w:pPr>
    </w:p>
    <w:tbl>
      <w:tblPr>
        <w:tblStyle w:val="Tablaconcuadrcula"/>
        <w:tblpPr w:leftFromText="141" w:rightFromText="141" w:vertAnchor="text" w:horzAnchor="margin" w:tblpXSpec="center" w:tblpY="220"/>
        <w:tblW w:w="6502" w:type="dxa"/>
        <w:tblLook w:val="04A0" w:firstRow="1" w:lastRow="0" w:firstColumn="1" w:lastColumn="0" w:noHBand="0" w:noVBand="1"/>
      </w:tblPr>
      <w:tblGrid>
        <w:gridCol w:w="674"/>
        <w:gridCol w:w="3355"/>
        <w:gridCol w:w="1555"/>
        <w:gridCol w:w="918"/>
      </w:tblGrid>
      <w:tr w:rsidR="005B01CC" w:rsidRPr="005B01CC" w14:paraId="63CDF2DB" w14:textId="77777777" w:rsidTr="00E8646D">
        <w:trPr>
          <w:trHeight w:val="284"/>
          <w:tblHeader/>
        </w:trPr>
        <w:tc>
          <w:tcPr>
            <w:tcW w:w="674" w:type="dxa"/>
            <w:tcBorders>
              <w:right w:val="nil"/>
            </w:tcBorders>
            <w:shd w:val="clear" w:color="auto" w:fill="D0CECE" w:themeFill="background2" w:themeFillShade="E6"/>
          </w:tcPr>
          <w:p w14:paraId="04C5A9EC" w14:textId="77777777" w:rsidR="00365CD6" w:rsidRPr="005B01CC" w:rsidRDefault="00365CD6" w:rsidP="005031DD">
            <w:pPr>
              <w:spacing w:after="0" w:line="276" w:lineRule="auto"/>
              <w:ind w:left="0" w:firstLine="0"/>
              <w:rPr>
                <w:rFonts w:ascii="Arial" w:hAnsi="Arial" w:cs="Arial"/>
                <w:b/>
                <w:bCs/>
                <w:color w:val="auto"/>
                <w:sz w:val="20"/>
                <w:szCs w:val="20"/>
              </w:rPr>
            </w:pPr>
          </w:p>
        </w:tc>
        <w:tc>
          <w:tcPr>
            <w:tcW w:w="5828" w:type="dxa"/>
            <w:gridSpan w:val="3"/>
            <w:tcBorders>
              <w:left w:val="nil"/>
              <w:bottom w:val="nil"/>
            </w:tcBorders>
            <w:shd w:val="clear" w:color="auto" w:fill="D0CECE" w:themeFill="background2" w:themeFillShade="E6"/>
          </w:tcPr>
          <w:p w14:paraId="2E14820D" w14:textId="7B167CCD" w:rsidR="00365CD6" w:rsidRPr="005B01CC" w:rsidRDefault="00365CD6" w:rsidP="00B13A92">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 xml:space="preserve">                             REGIDURÍA DE POLICÍA</w:t>
            </w:r>
          </w:p>
        </w:tc>
      </w:tr>
      <w:tr w:rsidR="005B01CC" w:rsidRPr="005B01CC" w14:paraId="1147DFB5" w14:textId="77777777" w:rsidTr="00E8646D">
        <w:trPr>
          <w:trHeight w:val="284"/>
          <w:tblHeader/>
        </w:trPr>
        <w:tc>
          <w:tcPr>
            <w:tcW w:w="674" w:type="dxa"/>
            <w:shd w:val="clear" w:color="auto" w:fill="D0CECE" w:themeFill="background2" w:themeFillShade="E6"/>
          </w:tcPr>
          <w:p w14:paraId="6EEA95FF"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NUM</w:t>
            </w:r>
          </w:p>
        </w:tc>
        <w:tc>
          <w:tcPr>
            <w:tcW w:w="3355" w:type="dxa"/>
            <w:shd w:val="clear" w:color="auto" w:fill="D0CECE" w:themeFill="background2" w:themeFillShade="E6"/>
          </w:tcPr>
          <w:p w14:paraId="38893AB1"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NOMBRE</w:t>
            </w:r>
          </w:p>
        </w:tc>
        <w:tc>
          <w:tcPr>
            <w:tcW w:w="1555" w:type="dxa"/>
            <w:shd w:val="clear" w:color="auto" w:fill="D0CECE" w:themeFill="background2" w:themeFillShade="E6"/>
          </w:tcPr>
          <w:p w14:paraId="039D773D"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BARRIO</w:t>
            </w:r>
          </w:p>
        </w:tc>
        <w:tc>
          <w:tcPr>
            <w:tcW w:w="918" w:type="dxa"/>
            <w:shd w:val="clear" w:color="auto" w:fill="D0CECE" w:themeFill="background2" w:themeFillShade="E6"/>
          </w:tcPr>
          <w:p w14:paraId="4AF417F5"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VOTOS</w:t>
            </w:r>
          </w:p>
        </w:tc>
      </w:tr>
      <w:tr w:rsidR="005B01CC" w:rsidRPr="005B01CC" w14:paraId="023D9522" w14:textId="77777777" w:rsidTr="007E0ED2">
        <w:trPr>
          <w:trHeight w:val="271"/>
        </w:trPr>
        <w:tc>
          <w:tcPr>
            <w:tcW w:w="674" w:type="dxa"/>
          </w:tcPr>
          <w:p w14:paraId="0D5DE418"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w:t>
            </w:r>
          </w:p>
        </w:tc>
        <w:tc>
          <w:tcPr>
            <w:tcW w:w="3355" w:type="dxa"/>
          </w:tcPr>
          <w:p w14:paraId="66042F2E" w14:textId="70A682EA"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RAFAEL ÁNGELES VELASCO</w:t>
            </w:r>
          </w:p>
        </w:tc>
        <w:tc>
          <w:tcPr>
            <w:tcW w:w="1555" w:type="dxa"/>
          </w:tcPr>
          <w:p w14:paraId="4992D5F8"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21277844" w14:textId="7A406589"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15</w:t>
            </w:r>
          </w:p>
        </w:tc>
      </w:tr>
      <w:tr w:rsidR="005B01CC" w:rsidRPr="005B01CC" w14:paraId="1833B7DF" w14:textId="77777777" w:rsidTr="007E0ED2">
        <w:trPr>
          <w:trHeight w:val="271"/>
        </w:trPr>
        <w:tc>
          <w:tcPr>
            <w:tcW w:w="674" w:type="dxa"/>
          </w:tcPr>
          <w:p w14:paraId="0F8EF752"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2</w:t>
            </w:r>
          </w:p>
        </w:tc>
        <w:tc>
          <w:tcPr>
            <w:tcW w:w="3355" w:type="dxa"/>
          </w:tcPr>
          <w:p w14:paraId="7AB2C095" w14:textId="74C81AAE"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CARINA LÓPEZ MENDOZA</w:t>
            </w:r>
          </w:p>
        </w:tc>
        <w:tc>
          <w:tcPr>
            <w:tcW w:w="1555" w:type="dxa"/>
          </w:tcPr>
          <w:p w14:paraId="36930306"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ROSARIO</w:t>
            </w:r>
          </w:p>
        </w:tc>
        <w:tc>
          <w:tcPr>
            <w:tcW w:w="918" w:type="dxa"/>
          </w:tcPr>
          <w:p w14:paraId="40E7D06D" w14:textId="3BB470F5"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w:t>
            </w:r>
          </w:p>
        </w:tc>
      </w:tr>
      <w:tr w:rsidR="005B01CC" w:rsidRPr="005B01CC" w14:paraId="43A20A4B" w14:textId="77777777" w:rsidTr="007E0ED2">
        <w:trPr>
          <w:trHeight w:val="271"/>
        </w:trPr>
        <w:tc>
          <w:tcPr>
            <w:tcW w:w="674" w:type="dxa"/>
          </w:tcPr>
          <w:p w14:paraId="1321AA6D"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w:t>
            </w:r>
          </w:p>
        </w:tc>
        <w:tc>
          <w:tcPr>
            <w:tcW w:w="3355" w:type="dxa"/>
          </w:tcPr>
          <w:p w14:paraId="0D93C4DC" w14:textId="418E841E"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MANUEL BARRIGA</w:t>
            </w:r>
          </w:p>
        </w:tc>
        <w:tc>
          <w:tcPr>
            <w:tcW w:w="1555" w:type="dxa"/>
          </w:tcPr>
          <w:p w14:paraId="78F3D44E"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3D24B0DE" w14:textId="0006F4EE"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41</w:t>
            </w:r>
          </w:p>
        </w:tc>
      </w:tr>
      <w:tr w:rsidR="005B01CC" w:rsidRPr="005B01CC" w14:paraId="3C9E87F8" w14:textId="77777777" w:rsidTr="007E0ED2">
        <w:trPr>
          <w:trHeight w:val="271"/>
        </w:trPr>
        <w:tc>
          <w:tcPr>
            <w:tcW w:w="674" w:type="dxa"/>
          </w:tcPr>
          <w:p w14:paraId="3A71AA53"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w:t>
            </w:r>
          </w:p>
        </w:tc>
        <w:tc>
          <w:tcPr>
            <w:tcW w:w="3355" w:type="dxa"/>
          </w:tcPr>
          <w:p w14:paraId="35A00C24" w14:textId="5FA8258A"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MAIBE ÁNGELES</w:t>
            </w:r>
          </w:p>
        </w:tc>
        <w:tc>
          <w:tcPr>
            <w:tcW w:w="1555" w:type="dxa"/>
          </w:tcPr>
          <w:p w14:paraId="57FEA0AF"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PEÑASCO</w:t>
            </w:r>
          </w:p>
        </w:tc>
        <w:tc>
          <w:tcPr>
            <w:tcW w:w="918" w:type="dxa"/>
          </w:tcPr>
          <w:p w14:paraId="5E675115" w14:textId="50B50D5A"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r>
      <w:tr w:rsidR="005B01CC" w:rsidRPr="005B01CC" w14:paraId="4FD86AC3" w14:textId="77777777" w:rsidTr="007E0ED2">
        <w:trPr>
          <w:trHeight w:val="271"/>
        </w:trPr>
        <w:tc>
          <w:tcPr>
            <w:tcW w:w="674" w:type="dxa"/>
          </w:tcPr>
          <w:p w14:paraId="28D2F9CE"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5</w:t>
            </w:r>
          </w:p>
        </w:tc>
        <w:tc>
          <w:tcPr>
            <w:tcW w:w="3355" w:type="dxa"/>
          </w:tcPr>
          <w:p w14:paraId="40C61CF7" w14:textId="1E575648" w:rsidR="00365CD6" w:rsidRPr="005B01CC" w:rsidRDefault="00264C90"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YACENI ALMA ÁNGELES BARRIGA</w:t>
            </w:r>
          </w:p>
        </w:tc>
        <w:tc>
          <w:tcPr>
            <w:tcW w:w="1555" w:type="dxa"/>
          </w:tcPr>
          <w:p w14:paraId="0B52145D" w14:textId="77777777" w:rsidR="00365CD6" w:rsidRPr="005B01CC" w:rsidRDefault="00365CD6"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CENTRO</w:t>
            </w:r>
          </w:p>
        </w:tc>
        <w:tc>
          <w:tcPr>
            <w:tcW w:w="918" w:type="dxa"/>
          </w:tcPr>
          <w:p w14:paraId="66E3E516" w14:textId="6C1E13CE" w:rsidR="00365CD6" w:rsidRPr="005B01CC" w:rsidRDefault="00264C90" w:rsidP="005031DD">
            <w:pPr>
              <w:spacing w:after="0" w:line="276" w:lineRule="auto"/>
              <w:ind w:left="0" w:firstLine="0"/>
              <w:rPr>
                <w:rFonts w:ascii="Arial" w:hAnsi="Arial" w:cs="Arial"/>
                <w:b/>
                <w:bCs/>
                <w:color w:val="auto"/>
                <w:sz w:val="20"/>
                <w:szCs w:val="20"/>
              </w:rPr>
            </w:pPr>
            <w:r w:rsidRPr="005B01CC">
              <w:rPr>
                <w:rFonts w:ascii="Arial" w:hAnsi="Arial" w:cs="Arial"/>
                <w:b/>
                <w:bCs/>
                <w:color w:val="auto"/>
                <w:sz w:val="20"/>
                <w:szCs w:val="20"/>
              </w:rPr>
              <w:t>177</w:t>
            </w:r>
          </w:p>
        </w:tc>
      </w:tr>
      <w:tr w:rsidR="005B01CC" w:rsidRPr="005B01CC" w14:paraId="7C70494E" w14:textId="77777777" w:rsidTr="007E0ED2">
        <w:trPr>
          <w:trHeight w:val="271"/>
        </w:trPr>
        <w:tc>
          <w:tcPr>
            <w:tcW w:w="674" w:type="dxa"/>
          </w:tcPr>
          <w:p w14:paraId="3C8498A7"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6</w:t>
            </w:r>
          </w:p>
        </w:tc>
        <w:tc>
          <w:tcPr>
            <w:tcW w:w="3355" w:type="dxa"/>
          </w:tcPr>
          <w:p w14:paraId="45E10207" w14:textId="78570DEC"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CÉSAR OMAR ARELLANES CRUZ</w:t>
            </w:r>
          </w:p>
        </w:tc>
        <w:tc>
          <w:tcPr>
            <w:tcW w:w="1555" w:type="dxa"/>
          </w:tcPr>
          <w:p w14:paraId="6417ABB2"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CENTRO</w:t>
            </w:r>
          </w:p>
        </w:tc>
        <w:tc>
          <w:tcPr>
            <w:tcW w:w="918" w:type="dxa"/>
          </w:tcPr>
          <w:p w14:paraId="7B22ADBE" w14:textId="2731E9A0"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170</w:t>
            </w:r>
          </w:p>
        </w:tc>
      </w:tr>
      <w:tr w:rsidR="005B01CC" w:rsidRPr="005B01CC" w14:paraId="75304D13" w14:textId="77777777" w:rsidTr="007E0ED2">
        <w:trPr>
          <w:trHeight w:val="271"/>
        </w:trPr>
        <w:tc>
          <w:tcPr>
            <w:tcW w:w="674" w:type="dxa"/>
          </w:tcPr>
          <w:p w14:paraId="7AB93C21"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7</w:t>
            </w:r>
          </w:p>
        </w:tc>
        <w:tc>
          <w:tcPr>
            <w:tcW w:w="3355" w:type="dxa"/>
          </w:tcPr>
          <w:p w14:paraId="2F44B580" w14:textId="2F69CA88"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HELEODORO ARELLANES SANTOS</w:t>
            </w:r>
          </w:p>
        </w:tc>
        <w:tc>
          <w:tcPr>
            <w:tcW w:w="1555" w:type="dxa"/>
          </w:tcPr>
          <w:p w14:paraId="79F3BE8C"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16E1F2E7" w14:textId="088B96B9"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4</w:t>
            </w:r>
          </w:p>
        </w:tc>
      </w:tr>
      <w:tr w:rsidR="005B01CC" w:rsidRPr="005B01CC" w14:paraId="0F256BD6" w14:textId="77777777" w:rsidTr="007E0ED2">
        <w:trPr>
          <w:trHeight w:val="271"/>
        </w:trPr>
        <w:tc>
          <w:tcPr>
            <w:tcW w:w="674" w:type="dxa"/>
            <w:tcBorders>
              <w:bottom w:val="single" w:sz="4" w:space="0" w:color="auto"/>
            </w:tcBorders>
          </w:tcPr>
          <w:p w14:paraId="5909C4D7"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8</w:t>
            </w:r>
          </w:p>
        </w:tc>
        <w:tc>
          <w:tcPr>
            <w:tcW w:w="3355" w:type="dxa"/>
            <w:tcBorders>
              <w:bottom w:val="single" w:sz="4" w:space="0" w:color="auto"/>
            </w:tcBorders>
          </w:tcPr>
          <w:p w14:paraId="66D15E85" w14:textId="2D55E002"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DULCE MORALES</w:t>
            </w:r>
          </w:p>
        </w:tc>
        <w:tc>
          <w:tcPr>
            <w:tcW w:w="1555" w:type="dxa"/>
          </w:tcPr>
          <w:p w14:paraId="0923FC2C" w14:textId="77777777" w:rsidR="00365CD6" w:rsidRPr="005B01CC" w:rsidRDefault="00365CD6"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CHICO</w:t>
            </w:r>
          </w:p>
        </w:tc>
        <w:tc>
          <w:tcPr>
            <w:tcW w:w="918" w:type="dxa"/>
          </w:tcPr>
          <w:p w14:paraId="448DCE05" w14:textId="527F7B07" w:rsidR="00365CD6" w:rsidRPr="005B01CC" w:rsidRDefault="00264C90" w:rsidP="005031DD">
            <w:pPr>
              <w:spacing w:after="0" w:line="276" w:lineRule="auto"/>
              <w:ind w:left="0" w:firstLine="0"/>
              <w:rPr>
                <w:rFonts w:ascii="Arial" w:hAnsi="Arial" w:cs="Arial"/>
                <w:color w:val="auto"/>
                <w:sz w:val="20"/>
                <w:szCs w:val="20"/>
              </w:rPr>
            </w:pPr>
            <w:r w:rsidRPr="005B01CC">
              <w:rPr>
                <w:rFonts w:ascii="Arial" w:hAnsi="Arial" w:cs="Arial"/>
                <w:color w:val="auto"/>
                <w:sz w:val="20"/>
                <w:szCs w:val="20"/>
              </w:rPr>
              <w:t>3</w:t>
            </w:r>
          </w:p>
        </w:tc>
      </w:tr>
    </w:tbl>
    <w:p w14:paraId="076762E4" w14:textId="244980FF" w:rsidR="00365CD6" w:rsidRPr="005B01CC" w:rsidRDefault="00365CD6" w:rsidP="0043443E">
      <w:pPr>
        <w:spacing w:after="0" w:line="276" w:lineRule="auto"/>
        <w:rPr>
          <w:rFonts w:ascii="Arial" w:hAnsi="Arial" w:cs="Arial"/>
          <w:color w:val="auto"/>
          <w:sz w:val="20"/>
          <w:szCs w:val="20"/>
        </w:rPr>
      </w:pPr>
    </w:p>
    <w:p w14:paraId="68772B92" w14:textId="77777777" w:rsidR="00E8646D" w:rsidRPr="005B01CC" w:rsidRDefault="00E8646D" w:rsidP="0043443E">
      <w:pPr>
        <w:spacing w:after="0" w:line="276" w:lineRule="auto"/>
        <w:rPr>
          <w:rFonts w:ascii="Arial" w:hAnsi="Arial" w:cs="Arial"/>
          <w:color w:val="auto"/>
          <w:sz w:val="20"/>
          <w:szCs w:val="20"/>
        </w:rPr>
      </w:pPr>
    </w:p>
    <w:p w14:paraId="3ECF6A10" w14:textId="77777777" w:rsidR="00E8646D" w:rsidRPr="005B01CC" w:rsidRDefault="00E8646D" w:rsidP="0043443E">
      <w:pPr>
        <w:spacing w:after="0" w:line="276" w:lineRule="auto"/>
        <w:rPr>
          <w:rFonts w:ascii="Arial" w:hAnsi="Arial" w:cs="Arial"/>
          <w:color w:val="auto"/>
          <w:sz w:val="20"/>
          <w:szCs w:val="20"/>
        </w:rPr>
      </w:pPr>
    </w:p>
    <w:p w14:paraId="3624C27A" w14:textId="77777777" w:rsidR="00E8646D" w:rsidRPr="005B01CC" w:rsidRDefault="00E8646D" w:rsidP="0043443E">
      <w:pPr>
        <w:spacing w:after="0" w:line="276" w:lineRule="auto"/>
        <w:rPr>
          <w:rFonts w:ascii="Arial" w:hAnsi="Arial" w:cs="Arial"/>
          <w:color w:val="auto"/>
          <w:sz w:val="20"/>
          <w:szCs w:val="20"/>
        </w:rPr>
      </w:pPr>
    </w:p>
    <w:p w14:paraId="32E68B02" w14:textId="516F936F" w:rsidR="00365CD6" w:rsidRPr="005B01CC" w:rsidRDefault="00365CD6" w:rsidP="0043443E">
      <w:pPr>
        <w:spacing w:after="0" w:line="276" w:lineRule="auto"/>
        <w:rPr>
          <w:rFonts w:ascii="Arial" w:hAnsi="Arial" w:cs="Arial"/>
          <w:color w:val="auto"/>
          <w:sz w:val="20"/>
          <w:szCs w:val="20"/>
        </w:rPr>
      </w:pPr>
    </w:p>
    <w:p w14:paraId="4077DCA5" w14:textId="51587F2E" w:rsidR="00365CD6" w:rsidRPr="005B01CC" w:rsidRDefault="00365CD6" w:rsidP="0043443E">
      <w:pPr>
        <w:spacing w:after="0" w:line="276" w:lineRule="auto"/>
        <w:rPr>
          <w:rFonts w:ascii="Arial" w:hAnsi="Arial" w:cs="Arial"/>
          <w:color w:val="auto"/>
          <w:sz w:val="20"/>
          <w:szCs w:val="20"/>
        </w:rPr>
      </w:pPr>
    </w:p>
    <w:p w14:paraId="4B13EE5D" w14:textId="56AC39C7" w:rsidR="00365CD6" w:rsidRPr="005B01CC" w:rsidRDefault="00365CD6" w:rsidP="0043443E">
      <w:pPr>
        <w:spacing w:after="0" w:line="276" w:lineRule="auto"/>
        <w:rPr>
          <w:rFonts w:ascii="Arial" w:hAnsi="Arial" w:cs="Arial"/>
          <w:color w:val="auto"/>
          <w:sz w:val="20"/>
          <w:szCs w:val="20"/>
        </w:rPr>
      </w:pPr>
    </w:p>
    <w:p w14:paraId="283178E3" w14:textId="0CF75E08" w:rsidR="00365CD6" w:rsidRPr="005B01CC" w:rsidRDefault="00365CD6" w:rsidP="0043443E">
      <w:pPr>
        <w:spacing w:after="0" w:line="276" w:lineRule="auto"/>
        <w:rPr>
          <w:rFonts w:ascii="Arial" w:hAnsi="Arial" w:cs="Arial"/>
          <w:color w:val="auto"/>
          <w:sz w:val="20"/>
          <w:szCs w:val="20"/>
        </w:rPr>
      </w:pPr>
    </w:p>
    <w:p w14:paraId="08DF09EA" w14:textId="6F8C018A" w:rsidR="00365CD6" w:rsidRPr="005B01CC" w:rsidRDefault="00365CD6" w:rsidP="0043443E">
      <w:pPr>
        <w:spacing w:after="0" w:line="276" w:lineRule="auto"/>
        <w:rPr>
          <w:rFonts w:ascii="Arial" w:hAnsi="Arial" w:cs="Arial"/>
          <w:color w:val="auto"/>
          <w:sz w:val="20"/>
          <w:szCs w:val="20"/>
        </w:rPr>
      </w:pPr>
    </w:p>
    <w:p w14:paraId="6923F96D" w14:textId="2424B2D3" w:rsidR="00365CD6" w:rsidRPr="005B01CC" w:rsidRDefault="00365CD6" w:rsidP="0043443E">
      <w:pPr>
        <w:spacing w:after="0" w:line="276" w:lineRule="auto"/>
        <w:rPr>
          <w:rFonts w:ascii="Arial" w:hAnsi="Arial" w:cs="Arial"/>
          <w:color w:val="auto"/>
          <w:sz w:val="20"/>
          <w:szCs w:val="20"/>
        </w:rPr>
      </w:pPr>
    </w:p>
    <w:p w14:paraId="742E5250" w14:textId="51AEAF29" w:rsidR="00B27CEF" w:rsidRPr="005B01CC" w:rsidRDefault="00B27CEF" w:rsidP="00B27CEF">
      <w:pPr>
        <w:spacing w:before="240" w:line="276" w:lineRule="auto"/>
        <w:rPr>
          <w:rFonts w:ascii="Arial" w:hAnsi="Arial" w:cs="Arial"/>
          <w:color w:val="auto"/>
          <w:sz w:val="24"/>
          <w:szCs w:val="24"/>
        </w:rPr>
      </w:pPr>
      <w:r w:rsidRPr="005B01CC">
        <w:rPr>
          <w:rFonts w:ascii="Arial" w:hAnsi="Arial" w:cs="Arial"/>
          <w:color w:val="auto"/>
          <w:sz w:val="24"/>
          <w:szCs w:val="24"/>
        </w:rPr>
        <w:t xml:space="preserve">Concluida la elección, se clausuró la Asamblea siendo las </w:t>
      </w:r>
      <w:r w:rsidR="00264C90" w:rsidRPr="005B01CC">
        <w:rPr>
          <w:rFonts w:ascii="Arial" w:hAnsi="Arial" w:cs="Arial"/>
          <w:color w:val="auto"/>
          <w:sz w:val="24"/>
          <w:szCs w:val="24"/>
        </w:rPr>
        <w:t>diecinueve</w:t>
      </w:r>
      <w:r w:rsidRPr="005B01CC">
        <w:rPr>
          <w:rFonts w:ascii="Arial" w:hAnsi="Arial" w:cs="Arial"/>
          <w:color w:val="auto"/>
          <w:sz w:val="24"/>
          <w:szCs w:val="24"/>
        </w:rPr>
        <w:t xml:space="preserve"> horas con </w:t>
      </w:r>
      <w:r w:rsidR="00264C90" w:rsidRPr="005B01CC">
        <w:rPr>
          <w:rFonts w:ascii="Arial" w:hAnsi="Arial" w:cs="Arial"/>
          <w:color w:val="auto"/>
          <w:sz w:val="24"/>
          <w:szCs w:val="24"/>
        </w:rPr>
        <w:t>treinta y ocho</w:t>
      </w:r>
      <w:r w:rsidRPr="005B01CC">
        <w:rPr>
          <w:rFonts w:ascii="Arial" w:hAnsi="Arial" w:cs="Arial"/>
          <w:color w:val="auto"/>
          <w:sz w:val="24"/>
          <w:szCs w:val="24"/>
        </w:rPr>
        <w:t xml:space="preserve"> minutos del día de su inicio, sin que existiera alteración del orden </w:t>
      </w:r>
      <w:r w:rsidRPr="005B01CC">
        <w:rPr>
          <w:rFonts w:ascii="Arial" w:hAnsi="Arial" w:cs="Arial"/>
          <w:color w:val="auto"/>
          <w:sz w:val="24"/>
          <w:szCs w:val="24"/>
        </w:rPr>
        <w:lastRenderedPageBreak/>
        <w:t>o irregularidad alguna que hubiese sido asentada en el acta de la Asamblea General Comunitaria de referencia.</w:t>
      </w:r>
    </w:p>
    <w:p w14:paraId="70F8A9C2" w14:textId="4EFBCC70" w:rsidR="005D7DB3" w:rsidRPr="005B01CC" w:rsidRDefault="005D7DB3" w:rsidP="005D7DB3">
      <w:pPr>
        <w:spacing w:after="0" w:line="276" w:lineRule="auto"/>
        <w:ind w:left="317" w:right="0" w:hanging="11"/>
        <w:rPr>
          <w:rFonts w:ascii="Arial" w:hAnsi="Arial" w:cs="Arial"/>
          <w:color w:val="auto"/>
          <w:sz w:val="24"/>
          <w:szCs w:val="24"/>
        </w:rPr>
      </w:pPr>
      <w:r w:rsidRPr="005B01CC">
        <w:rPr>
          <w:rFonts w:ascii="Arial" w:hAnsi="Arial" w:cs="Arial"/>
          <w:color w:val="auto"/>
          <w:sz w:val="24"/>
          <w:szCs w:val="24"/>
        </w:rPr>
        <w:t xml:space="preserve">Finalmente, conforme al Sistema Normativo de este </w:t>
      </w:r>
      <w:r w:rsidR="00264C90" w:rsidRPr="005B01CC">
        <w:rPr>
          <w:rFonts w:ascii="Arial" w:hAnsi="Arial" w:cs="Arial"/>
          <w:color w:val="auto"/>
          <w:sz w:val="24"/>
          <w:szCs w:val="24"/>
        </w:rPr>
        <w:t>M</w:t>
      </w:r>
      <w:r w:rsidRPr="005B01CC">
        <w:rPr>
          <w:rFonts w:ascii="Arial" w:hAnsi="Arial" w:cs="Arial"/>
          <w:color w:val="auto"/>
          <w:sz w:val="24"/>
          <w:szCs w:val="24"/>
        </w:rPr>
        <w:t xml:space="preserve">unicipio, las personas electas ejercerán sus funciones por un período de </w:t>
      </w:r>
      <w:r w:rsidR="00264C90" w:rsidRPr="005B01CC">
        <w:rPr>
          <w:rFonts w:ascii="Arial" w:hAnsi="Arial" w:cs="Arial"/>
          <w:b/>
          <w:color w:val="auto"/>
          <w:sz w:val="24"/>
          <w:szCs w:val="24"/>
        </w:rPr>
        <w:t>tres</w:t>
      </w:r>
      <w:r w:rsidRPr="005B01CC">
        <w:rPr>
          <w:rFonts w:ascii="Arial" w:hAnsi="Arial" w:cs="Arial"/>
          <w:b/>
          <w:color w:val="auto"/>
          <w:sz w:val="24"/>
          <w:szCs w:val="24"/>
        </w:rPr>
        <w:t xml:space="preserve"> año</w:t>
      </w:r>
      <w:r w:rsidR="00264C90" w:rsidRPr="005B01CC">
        <w:rPr>
          <w:rFonts w:ascii="Arial" w:hAnsi="Arial" w:cs="Arial"/>
          <w:b/>
          <w:color w:val="auto"/>
          <w:sz w:val="24"/>
          <w:szCs w:val="24"/>
        </w:rPr>
        <w:t>s</w:t>
      </w:r>
      <w:r w:rsidRPr="005B01CC">
        <w:rPr>
          <w:rFonts w:ascii="Arial" w:hAnsi="Arial" w:cs="Arial"/>
          <w:b/>
          <w:color w:val="auto"/>
          <w:sz w:val="24"/>
          <w:szCs w:val="24"/>
        </w:rPr>
        <w:t>,</w:t>
      </w:r>
      <w:r w:rsidRPr="005B01CC">
        <w:rPr>
          <w:rFonts w:ascii="Arial" w:hAnsi="Arial" w:cs="Arial"/>
          <w:color w:val="auto"/>
          <w:sz w:val="24"/>
          <w:szCs w:val="24"/>
        </w:rPr>
        <w:t xml:space="preserve"> es por ello, que las concejalías del Ayuntamiento se desempeñarán del 1 de enero</w:t>
      </w:r>
      <w:r w:rsidR="00264C90" w:rsidRPr="005B01CC">
        <w:rPr>
          <w:rFonts w:ascii="Arial" w:hAnsi="Arial" w:cs="Arial"/>
          <w:color w:val="auto"/>
          <w:sz w:val="24"/>
          <w:szCs w:val="24"/>
        </w:rPr>
        <w:t xml:space="preserve"> de 2023</w:t>
      </w:r>
      <w:r w:rsidR="00EC7E75" w:rsidRPr="005B01CC">
        <w:rPr>
          <w:rFonts w:ascii="Arial" w:hAnsi="Arial" w:cs="Arial"/>
          <w:color w:val="auto"/>
          <w:sz w:val="24"/>
          <w:szCs w:val="24"/>
        </w:rPr>
        <w:t xml:space="preserve"> </w:t>
      </w:r>
      <w:r w:rsidRPr="005B01CC">
        <w:rPr>
          <w:rFonts w:ascii="Arial" w:hAnsi="Arial" w:cs="Arial"/>
          <w:color w:val="auto"/>
          <w:sz w:val="24"/>
          <w:szCs w:val="24"/>
        </w:rPr>
        <w:t>al 31 de diciembre de 202</w:t>
      </w:r>
      <w:r w:rsidR="00264C90" w:rsidRPr="005B01CC">
        <w:rPr>
          <w:rFonts w:ascii="Arial" w:hAnsi="Arial" w:cs="Arial"/>
          <w:color w:val="auto"/>
          <w:sz w:val="24"/>
          <w:szCs w:val="24"/>
        </w:rPr>
        <w:t>5</w:t>
      </w:r>
      <w:r w:rsidRPr="005B01CC">
        <w:rPr>
          <w:rFonts w:ascii="Arial" w:hAnsi="Arial" w:cs="Arial"/>
          <w:color w:val="auto"/>
          <w:sz w:val="24"/>
          <w:szCs w:val="24"/>
        </w:rPr>
        <w:t xml:space="preserve">, </w:t>
      </w:r>
      <w:r w:rsidR="00264C90" w:rsidRPr="005B01CC">
        <w:rPr>
          <w:rFonts w:ascii="Arial" w:hAnsi="Arial" w:cs="Arial"/>
          <w:color w:val="auto"/>
          <w:sz w:val="24"/>
          <w:szCs w:val="24"/>
        </w:rPr>
        <w:t>cabe mencionar que en el análisis de la Asamblea</w:t>
      </w:r>
      <w:r w:rsidR="00767896" w:rsidRPr="005B01CC">
        <w:rPr>
          <w:rFonts w:ascii="Arial" w:hAnsi="Arial" w:cs="Arial"/>
          <w:color w:val="auto"/>
          <w:sz w:val="24"/>
          <w:szCs w:val="24"/>
        </w:rPr>
        <w:t xml:space="preserve"> electiva,</w:t>
      </w:r>
      <w:r w:rsidR="00264C90" w:rsidRPr="005B01CC">
        <w:rPr>
          <w:rFonts w:ascii="Arial" w:hAnsi="Arial" w:cs="Arial"/>
          <w:color w:val="auto"/>
          <w:sz w:val="24"/>
          <w:szCs w:val="24"/>
        </w:rPr>
        <w:t xml:space="preserve"> se advierte que aunque no lo establece en el cuerpo del Acta</w:t>
      </w:r>
      <w:r w:rsidR="00767896" w:rsidRPr="005B01CC">
        <w:rPr>
          <w:rFonts w:ascii="Arial" w:hAnsi="Arial" w:cs="Arial"/>
          <w:color w:val="auto"/>
          <w:sz w:val="24"/>
          <w:szCs w:val="24"/>
        </w:rPr>
        <w:t xml:space="preserve"> que se estudia, las personas que obtuvieron el segundo lugar en las votaciones, son las que se desempeñarían en las suplencias, </w:t>
      </w:r>
      <w:r w:rsidRPr="005B01CC">
        <w:rPr>
          <w:rFonts w:ascii="Arial" w:hAnsi="Arial" w:cs="Arial"/>
          <w:color w:val="auto"/>
          <w:sz w:val="24"/>
          <w:szCs w:val="24"/>
        </w:rPr>
        <w:t>quedando integrado de la forma siguiente:</w:t>
      </w:r>
    </w:p>
    <w:p w14:paraId="2CDEB65C" w14:textId="7706C0CF" w:rsidR="00767896" w:rsidRPr="005B01CC" w:rsidRDefault="00767896" w:rsidP="005D7DB3">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767896" w:rsidRPr="005B01CC" w14:paraId="63AE81D5" w14:textId="77777777" w:rsidTr="007E0ED2">
        <w:trPr>
          <w:trHeight w:val="552"/>
          <w:tblHeader/>
          <w:jc w:val="right"/>
        </w:trPr>
        <w:tc>
          <w:tcPr>
            <w:tcW w:w="8549" w:type="dxa"/>
            <w:gridSpan w:val="4"/>
            <w:shd w:val="clear" w:color="auto" w:fill="BFBFBF" w:themeFill="background1" w:themeFillShade="BF"/>
            <w:vAlign w:val="center"/>
          </w:tcPr>
          <w:p w14:paraId="5423277B" w14:textId="48886E25" w:rsidR="00767896" w:rsidRPr="005B01CC" w:rsidRDefault="001514EC" w:rsidP="007E0ED2">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PERSONAS ELECTAS </w:t>
            </w:r>
            <w:r w:rsidR="00767896" w:rsidRPr="005B01CC">
              <w:rPr>
                <w:rFonts w:ascii="Arial" w:hAnsi="Arial" w:cs="Arial"/>
                <w:b/>
                <w:bCs/>
                <w:color w:val="auto"/>
                <w:sz w:val="20"/>
                <w:szCs w:val="20"/>
              </w:rPr>
              <w:t>CONCEJALÍAS 2023-2025</w:t>
            </w:r>
          </w:p>
        </w:tc>
      </w:tr>
      <w:tr w:rsidR="00767896" w:rsidRPr="005B01CC" w14:paraId="4833F2B8" w14:textId="77777777" w:rsidTr="007E0ED2">
        <w:trPr>
          <w:trHeight w:val="305"/>
          <w:tblHeader/>
          <w:jc w:val="right"/>
        </w:trPr>
        <w:tc>
          <w:tcPr>
            <w:tcW w:w="673" w:type="dxa"/>
            <w:shd w:val="clear" w:color="auto" w:fill="BFBFBF" w:themeFill="background1" w:themeFillShade="BF"/>
          </w:tcPr>
          <w:p w14:paraId="38B7C01D" w14:textId="77777777" w:rsidR="00767896" w:rsidRPr="005B01CC" w:rsidRDefault="00767896"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NUM</w:t>
            </w:r>
          </w:p>
        </w:tc>
        <w:tc>
          <w:tcPr>
            <w:tcW w:w="1950" w:type="dxa"/>
            <w:shd w:val="clear" w:color="auto" w:fill="BFBFBF" w:themeFill="background1" w:themeFillShade="BF"/>
          </w:tcPr>
          <w:p w14:paraId="7C51FC69" w14:textId="77777777" w:rsidR="00767896" w:rsidRPr="005B01CC" w:rsidRDefault="00767896"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CARGOS</w:t>
            </w:r>
          </w:p>
        </w:tc>
        <w:tc>
          <w:tcPr>
            <w:tcW w:w="2771" w:type="dxa"/>
            <w:shd w:val="clear" w:color="auto" w:fill="BFBFBF" w:themeFill="background1" w:themeFillShade="BF"/>
            <w:vAlign w:val="center"/>
          </w:tcPr>
          <w:p w14:paraId="704D4D37" w14:textId="77777777" w:rsidR="00767896" w:rsidRPr="005B01CC" w:rsidRDefault="00767896"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PROPIETARIOS/AS</w:t>
            </w:r>
          </w:p>
        </w:tc>
        <w:tc>
          <w:tcPr>
            <w:tcW w:w="3155" w:type="dxa"/>
            <w:shd w:val="clear" w:color="auto" w:fill="BFBFBF" w:themeFill="background1" w:themeFillShade="BF"/>
            <w:vAlign w:val="center"/>
          </w:tcPr>
          <w:p w14:paraId="60982799" w14:textId="77777777" w:rsidR="00767896" w:rsidRPr="005B01CC" w:rsidRDefault="00767896"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SUPLENCIAS</w:t>
            </w:r>
          </w:p>
        </w:tc>
      </w:tr>
      <w:tr w:rsidR="00767896" w:rsidRPr="005B01CC" w14:paraId="2E7BBE9E" w14:textId="77777777" w:rsidTr="007E0ED2">
        <w:trPr>
          <w:trHeight w:val="293"/>
          <w:jc w:val="right"/>
        </w:trPr>
        <w:tc>
          <w:tcPr>
            <w:tcW w:w="673" w:type="dxa"/>
            <w:vAlign w:val="center"/>
          </w:tcPr>
          <w:p w14:paraId="0BF36A64" w14:textId="77777777" w:rsidR="00767896" w:rsidRPr="005B01CC" w:rsidRDefault="00767896"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1</w:t>
            </w:r>
          </w:p>
        </w:tc>
        <w:tc>
          <w:tcPr>
            <w:tcW w:w="1950" w:type="dxa"/>
            <w:vAlign w:val="center"/>
          </w:tcPr>
          <w:p w14:paraId="1445473D" w14:textId="77777777" w:rsidR="00767896" w:rsidRPr="005B01CC" w:rsidRDefault="00767896" w:rsidP="005031DD">
            <w:pPr>
              <w:widowControl w:val="0"/>
              <w:spacing w:after="0" w:line="276" w:lineRule="auto"/>
              <w:ind w:left="0" w:firstLine="0"/>
              <w:rPr>
                <w:rFonts w:ascii="Arial" w:hAnsi="Arial" w:cs="Arial"/>
                <w:color w:val="auto"/>
                <w:sz w:val="20"/>
                <w:szCs w:val="20"/>
              </w:rPr>
            </w:pPr>
            <w:r w:rsidRPr="005B01CC">
              <w:rPr>
                <w:rFonts w:ascii="Arial" w:hAnsi="Arial" w:cs="Arial"/>
                <w:color w:val="auto"/>
                <w:sz w:val="20"/>
                <w:szCs w:val="20"/>
              </w:rPr>
              <w:t>PRESIDENCIA MUNICIPAL</w:t>
            </w:r>
          </w:p>
        </w:tc>
        <w:tc>
          <w:tcPr>
            <w:tcW w:w="2771" w:type="dxa"/>
            <w:vAlign w:val="center"/>
          </w:tcPr>
          <w:p w14:paraId="40CA9885" w14:textId="1749C237" w:rsidR="00767896" w:rsidRPr="005B01CC" w:rsidRDefault="00767896" w:rsidP="005031DD">
            <w:pPr>
              <w:widowControl w:val="0"/>
              <w:spacing w:after="0" w:line="276" w:lineRule="auto"/>
              <w:ind w:left="0" w:firstLine="0"/>
              <w:rPr>
                <w:rFonts w:ascii="Arial" w:hAnsi="Arial" w:cs="Arial"/>
                <w:color w:val="auto"/>
                <w:sz w:val="20"/>
                <w:szCs w:val="20"/>
              </w:rPr>
            </w:pPr>
            <w:r w:rsidRPr="005B01CC">
              <w:rPr>
                <w:rFonts w:ascii="Arial" w:hAnsi="Arial" w:cs="Arial"/>
                <w:color w:val="auto"/>
                <w:sz w:val="20"/>
                <w:szCs w:val="20"/>
              </w:rPr>
              <w:t>NICOLÁS CRUZ</w:t>
            </w:r>
          </w:p>
        </w:tc>
        <w:tc>
          <w:tcPr>
            <w:tcW w:w="3155" w:type="dxa"/>
            <w:vAlign w:val="center"/>
          </w:tcPr>
          <w:p w14:paraId="374A0A59" w14:textId="060F0C18" w:rsidR="00767896" w:rsidRPr="005031DD" w:rsidRDefault="00767896"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JUSTA FELICI</w:t>
            </w:r>
            <w:r w:rsidR="00E671D8" w:rsidRPr="005031DD">
              <w:rPr>
                <w:rFonts w:ascii="Arial" w:hAnsi="Arial" w:cs="Arial"/>
                <w:b/>
                <w:bCs/>
                <w:color w:val="auto"/>
                <w:sz w:val="20"/>
                <w:szCs w:val="20"/>
              </w:rPr>
              <w:t>S</w:t>
            </w:r>
            <w:r w:rsidRPr="005031DD">
              <w:rPr>
                <w:rFonts w:ascii="Arial" w:hAnsi="Arial" w:cs="Arial"/>
                <w:b/>
                <w:bCs/>
                <w:color w:val="auto"/>
                <w:sz w:val="20"/>
                <w:szCs w:val="20"/>
              </w:rPr>
              <w:t>IMA ARELLANES ROBLES</w:t>
            </w:r>
          </w:p>
        </w:tc>
      </w:tr>
      <w:tr w:rsidR="00767896" w:rsidRPr="005B01CC" w14:paraId="09FE8108" w14:textId="77777777" w:rsidTr="007E0ED2">
        <w:trPr>
          <w:trHeight w:val="278"/>
          <w:jc w:val="right"/>
        </w:trPr>
        <w:tc>
          <w:tcPr>
            <w:tcW w:w="673" w:type="dxa"/>
            <w:vAlign w:val="center"/>
          </w:tcPr>
          <w:p w14:paraId="5C4C7569" w14:textId="77777777" w:rsidR="00767896" w:rsidRPr="005B01CC" w:rsidRDefault="00767896"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2</w:t>
            </w:r>
          </w:p>
        </w:tc>
        <w:tc>
          <w:tcPr>
            <w:tcW w:w="1950" w:type="dxa"/>
            <w:vAlign w:val="center"/>
          </w:tcPr>
          <w:p w14:paraId="7C4117F4" w14:textId="77777777" w:rsidR="00767896" w:rsidRPr="005B01CC" w:rsidRDefault="00767896" w:rsidP="005031DD">
            <w:pPr>
              <w:widowControl w:val="0"/>
              <w:spacing w:after="0" w:line="276" w:lineRule="auto"/>
              <w:ind w:left="0" w:firstLine="0"/>
              <w:rPr>
                <w:rFonts w:ascii="Arial" w:hAnsi="Arial" w:cs="Arial"/>
                <w:color w:val="auto"/>
                <w:sz w:val="20"/>
                <w:szCs w:val="20"/>
              </w:rPr>
            </w:pPr>
            <w:r w:rsidRPr="005B01CC">
              <w:rPr>
                <w:rFonts w:ascii="Arial" w:hAnsi="Arial" w:cs="Arial"/>
                <w:color w:val="auto"/>
                <w:sz w:val="20"/>
                <w:szCs w:val="20"/>
              </w:rPr>
              <w:t>SINDICATURA MUNICIPAL</w:t>
            </w:r>
          </w:p>
        </w:tc>
        <w:tc>
          <w:tcPr>
            <w:tcW w:w="2771" w:type="dxa"/>
            <w:vAlign w:val="center"/>
          </w:tcPr>
          <w:p w14:paraId="6840F189" w14:textId="42212DC8" w:rsidR="00767896" w:rsidRPr="005B01CC" w:rsidRDefault="00767896" w:rsidP="005031DD">
            <w:pPr>
              <w:widowControl w:val="0"/>
              <w:spacing w:after="0" w:line="276" w:lineRule="auto"/>
              <w:ind w:left="0" w:firstLine="0"/>
              <w:rPr>
                <w:rFonts w:ascii="Arial" w:hAnsi="Arial" w:cs="Arial"/>
                <w:color w:val="auto"/>
                <w:sz w:val="20"/>
                <w:szCs w:val="20"/>
              </w:rPr>
            </w:pPr>
            <w:r w:rsidRPr="005B01CC">
              <w:rPr>
                <w:rFonts w:ascii="Arial" w:hAnsi="Arial" w:cs="Arial"/>
                <w:color w:val="auto"/>
                <w:sz w:val="20"/>
                <w:szCs w:val="20"/>
              </w:rPr>
              <w:t>DONATO LÓPEZ CONTRERAS</w:t>
            </w:r>
          </w:p>
        </w:tc>
        <w:tc>
          <w:tcPr>
            <w:tcW w:w="3155" w:type="dxa"/>
            <w:vAlign w:val="center"/>
          </w:tcPr>
          <w:p w14:paraId="1E7F0564" w14:textId="2E196C7E"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FELICIANO ABEL SÁNCHEZ LÓPEZ</w:t>
            </w:r>
          </w:p>
        </w:tc>
      </w:tr>
      <w:tr w:rsidR="00767896" w:rsidRPr="005B01CC" w14:paraId="37CA244E" w14:textId="77777777" w:rsidTr="007E0ED2">
        <w:trPr>
          <w:trHeight w:val="305"/>
          <w:jc w:val="right"/>
        </w:trPr>
        <w:tc>
          <w:tcPr>
            <w:tcW w:w="673" w:type="dxa"/>
            <w:vAlign w:val="center"/>
          </w:tcPr>
          <w:p w14:paraId="03A8D020" w14:textId="77777777" w:rsidR="00767896" w:rsidRPr="005B01CC" w:rsidRDefault="00767896"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3</w:t>
            </w:r>
          </w:p>
        </w:tc>
        <w:tc>
          <w:tcPr>
            <w:tcW w:w="1950" w:type="dxa"/>
            <w:vAlign w:val="center"/>
          </w:tcPr>
          <w:p w14:paraId="7E450249" w14:textId="68D1CEEE"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HACIENDA</w:t>
            </w:r>
          </w:p>
        </w:tc>
        <w:tc>
          <w:tcPr>
            <w:tcW w:w="2771" w:type="dxa"/>
            <w:vAlign w:val="center"/>
          </w:tcPr>
          <w:p w14:paraId="3875A03C" w14:textId="5781C4F6"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ISIDRO FRANCISCO LUIS IGNACIO</w:t>
            </w:r>
          </w:p>
        </w:tc>
        <w:tc>
          <w:tcPr>
            <w:tcW w:w="3155" w:type="dxa"/>
            <w:vAlign w:val="center"/>
          </w:tcPr>
          <w:p w14:paraId="1390DF10" w14:textId="656D950D"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PORFIRIO VELASCO ARELLANES</w:t>
            </w:r>
          </w:p>
        </w:tc>
      </w:tr>
      <w:tr w:rsidR="00767896" w:rsidRPr="005B01CC" w14:paraId="374B5473" w14:textId="77777777" w:rsidTr="007E0ED2">
        <w:trPr>
          <w:trHeight w:val="293"/>
          <w:jc w:val="right"/>
        </w:trPr>
        <w:tc>
          <w:tcPr>
            <w:tcW w:w="673" w:type="dxa"/>
            <w:vAlign w:val="center"/>
          </w:tcPr>
          <w:p w14:paraId="60DFA6B7" w14:textId="77777777" w:rsidR="00767896" w:rsidRPr="005B01CC" w:rsidRDefault="00767896"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4</w:t>
            </w:r>
          </w:p>
        </w:tc>
        <w:tc>
          <w:tcPr>
            <w:tcW w:w="1950" w:type="dxa"/>
            <w:vAlign w:val="center"/>
          </w:tcPr>
          <w:p w14:paraId="7F0BA746" w14:textId="027CDEAC"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SALUD</w:t>
            </w:r>
          </w:p>
        </w:tc>
        <w:tc>
          <w:tcPr>
            <w:tcW w:w="2771" w:type="dxa"/>
            <w:vAlign w:val="center"/>
          </w:tcPr>
          <w:p w14:paraId="7D1D1EBD" w14:textId="08304B39" w:rsidR="00767896" w:rsidRPr="005031DD" w:rsidRDefault="00767896"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ROCÍO ANTONIO MORALES</w:t>
            </w:r>
          </w:p>
        </w:tc>
        <w:tc>
          <w:tcPr>
            <w:tcW w:w="3155" w:type="dxa"/>
            <w:vAlign w:val="center"/>
          </w:tcPr>
          <w:p w14:paraId="613131AB" w14:textId="5CC23D72" w:rsidR="00767896" w:rsidRPr="005031DD" w:rsidRDefault="00767896"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ADRIANA LÓPEZ ARELLANES</w:t>
            </w:r>
          </w:p>
        </w:tc>
      </w:tr>
      <w:tr w:rsidR="00767896" w:rsidRPr="005B01CC" w14:paraId="6F4459E7" w14:textId="77777777" w:rsidTr="007E0ED2">
        <w:trPr>
          <w:trHeight w:val="263"/>
          <w:jc w:val="right"/>
        </w:trPr>
        <w:tc>
          <w:tcPr>
            <w:tcW w:w="673" w:type="dxa"/>
            <w:vAlign w:val="center"/>
          </w:tcPr>
          <w:p w14:paraId="5FF385C2" w14:textId="77777777" w:rsidR="00767896" w:rsidRPr="005B01CC" w:rsidRDefault="00767896"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5</w:t>
            </w:r>
          </w:p>
        </w:tc>
        <w:tc>
          <w:tcPr>
            <w:tcW w:w="1950" w:type="dxa"/>
            <w:vAlign w:val="center"/>
          </w:tcPr>
          <w:p w14:paraId="1C5F5658" w14:textId="2622D03E"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EDUCACIÓN</w:t>
            </w:r>
          </w:p>
        </w:tc>
        <w:tc>
          <w:tcPr>
            <w:tcW w:w="2771" w:type="dxa"/>
            <w:vAlign w:val="center"/>
          </w:tcPr>
          <w:p w14:paraId="108032E8" w14:textId="099DCD57" w:rsidR="00767896" w:rsidRPr="005031DD" w:rsidRDefault="00767896"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BRENDA YAZMÍN ÁNGELES CERQUEDA</w:t>
            </w:r>
          </w:p>
        </w:tc>
        <w:tc>
          <w:tcPr>
            <w:tcW w:w="3155" w:type="dxa"/>
            <w:vAlign w:val="center"/>
          </w:tcPr>
          <w:p w14:paraId="212DA5F5" w14:textId="7DE221F8" w:rsidR="00767896" w:rsidRPr="005031DD" w:rsidRDefault="00767896"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NATIVIDAD ADELA VELASCO LÓPEZ</w:t>
            </w:r>
          </w:p>
        </w:tc>
      </w:tr>
      <w:tr w:rsidR="00767896" w:rsidRPr="005B01CC" w14:paraId="0E55CD0C" w14:textId="77777777" w:rsidTr="007E0ED2">
        <w:trPr>
          <w:trHeight w:val="263"/>
          <w:jc w:val="right"/>
        </w:trPr>
        <w:tc>
          <w:tcPr>
            <w:tcW w:w="673" w:type="dxa"/>
            <w:vAlign w:val="center"/>
          </w:tcPr>
          <w:p w14:paraId="2C39F213" w14:textId="77777777" w:rsidR="00767896" w:rsidRPr="005B01CC" w:rsidRDefault="00767896"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6</w:t>
            </w:r>
          </w:p>
        </w:tc>
        <w:tc>
          <w:tcPr>
            <w:tcW w:w="1950" w:type="dxa"/>
          </w:tcPr>
          <w:p w14:paraId="46087FD2" w14:textId="53FC6636"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OBRAS</w:t>
            </w:r>
          </w:p>
        </w:tc>
        <w:tc>
          <w:tcPr>
            <w:tcW w:w="2771" w:type="dxa"/>
            <w:vAlign w:val="center"/>
          </w:tcPr>
          <w:p w14:paraId="4F1C689D" w14:textId="69F413A6"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ANDRÉS FELIPE ARELLANES</w:t>
            </w:r>
          </w:p>
        </w:tc>
        <w:tc>
          <w:tcPr>
            <w:tcW w:w="3155" w:type="dxa"/>
            <w:vAlign w:val="center"/>
          </w:tcPr>
          <w:p w14:paraId="0FE63A43" w14:textId="4A8CD7E0"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 xml:space="preserve">JESÚS GERARDO ÁNGELES </w:t>
            </w:r>
            <w:proofErr w:type="spellStart"/>
            <w:r w:rsidRPr="005B01CC">
              <w:rPr>
                <w:rFonts w:ascii="Arial" w:hAnsi="Arial" w:cs="Arial"/>
                <w:color w:val="auto"/>
                <w:sz w:val="20"/>
                <w:szCs w:val="20"/>
              </w:rPr>
              <w:t>ÁNGELES</w:t>
            </w:r>
            <w:proofErr w:type="spellEnd"/>
          </w:p>
        </w:tc>
      </w:tr>
      <w:tr w:rsidR="00767896" w:rsidRPr="005B01CC" w14:paraId="01B129F5" w14:textId="77777777" w:rsidTr="007E0ED2">
        <w:trPr>
          <w:trHeight w:val="263"/>
          <w:jc w:val="right"/>
        </w:trPr>
        <w:tc>
          <w:tcPr>
            <w:tcW w:w="673" w:type="dxa"/>
            <w:vAlign w:val="center"/>
          </w:tcPr>
          <w:p w14:paraId="0CA7FB63" w14:textId="77777777" w:rsidR="00767896" w:rsidRPr="005B01CC" w:rsidRDefault="00767896"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7</w:t>
            </w:r>
          </w:p>
        </w:tc>
        <w:tc>
          <w:tcPr>
            <w:tcW w:w="1950" w:type="dxa"/>
          </w:tcPr>
          <w:p w14:paraId="2363B705" w14:textId="492A7ADA"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POLICÍA</w:t>
            </w:r>
          </w:p>
        </w:tc>
        <w:tc>
          <w:tcPr>
            <w:tcW w:w="2771" w:type="dxa"/>
            <w:vAlign w:val="center"/>
          </w:tcPr>
          <w:p w14:paraId="4370FB2E" w14:textId="13C2AEDE" w:rsidR="00767896" w:rsidRPr="005031DD" w:rsidRDefault="00767896"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YACENI ALMA ÁNGELES BARRIGA</w:t>
            </w:r>
          </w:p>
        </w:tc>
        <w:tc>
          <w:tcPr>
            <w:tcW w:w="3155" w:type="dxa"/>
            <w:vAlign w:val="center"/>
          </w:tcPr>
          <w:p w14:paraId="6060EEAC" w14:textId="2332A432" w:rsidR="00767896" w:rsidRPr="005B01CC" w:rsidRDefault="00767896"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CÉSAR OMAR ARELLANES CRUZ</w:t>
            </w:r>
          </w:p>
        </w:tc>
      </w:tr>
    </w:tbl>
    <w:p w14:paraId="591FB9C9" w14:textId="77777777" w:rsidR="00767896" w:rsidRPr="005B01CC" w:rsidRDefault="00767896" w:rsidP="005D7DB3">
      <w:pPr>
        <w:spacing w:after="0" w:line="276" w:lineRule="auto"/>
        <w:ind w:left="317" w:right="0" w:hanging="11"/>
        <w:rPr>
          <w:rFonts w:ascii="Arial" w:hAnsi="Arial" w:cs="Arial"/>
          <w:color w:val="auto"/>
          <w:sz w:val="24"/>
          <w:szCs w:val="24"/>
        </w:rPr>
      </w:pPr>
    </w:p>
    <w:p w14:paraId="772FF8D7" w14:textId="6061307A" w:rsidR="008441B5" w:rsidRPr="005B01CC" w:rsidRDefault="008441B5" w:rsidP="00B27CEF">
      <w:pPr>
        <w:spacing w:before="240" w:line="276" w:lineRule="auto"/>
        <w:ind w:left="0"/>
        <w:rPr>
          <w:rFonts w:ascii="Arial" w:hAnsi="Arial" w:cs="Arial"/>
          <w:color w:val="auto"/>
          <w:sz w:val="24"/>
          <w:szCs w:val="24"/>
        </w:rPr>
      </w:pPr>
      <w:bookmarkStart w:id="18" w:name="_1fob9te"/>
      <w:bookmarkStart w:id="19" w:name="_30j0zll"/>
      <w:bookmarkEnd w:id="18"/>
      <w:bookmarkEnd w:id="19"/>
      <w:r w:rsidRPr="005B01CC">
        <w:rPr>
          <w:rFonts w:ascii="Arial" w:hAnsi="Arial" w:cs="Arial"/>
          <w:b/>
          <w:bCs/>
          <w:color w:val="auto"/>
          <w:sz w:val="24"/>
          <w:szCs w:val="24"/>
        </w:rPr>
        <w:t xml:space="preserve">b) La paridad de género y que no hubo violencia política contra las mujeres en razón de género. </w:t>
      </w:r>
      <w:r w:rsidRPr="005B01CC">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Santa Catarina Minas, Oaxaca, </w:t>
      </w:r>
      <w:r w:rsidRPr="005B01CC">
        <w:rPr>
          <w:rFonts w:ascii="Arial" w:hAnsi="Arial" w:cs="Arial"/>
          <w:b/>
          <w:bCs/>
          <w:color w:val="auto"/>
          <w:sz w:val="24"/>
          <w:szCs w:val="24"/>
        </w:rPr>
        <w:t xml:space="preserve">alcanzó la paridad en la vertiente de mínima diferencia </w:t>
      </w:r>
      <w:r w:rsidRPr="005031DD">
        <w:rPr>
          <w:rFonts w:ascii="Arial" w:hAnsi="Arial" w:cs="Arial"/>
          <w:b/>
          <w:bCs/>
          <w:color w:val="auto"/>
          <w:sz w:val="24"/>
          <w:szCs w:val="24"/>
        </w:rPr>
        <w:t>entre</w:t>
      </w:r>
      <w:r w:rsidRPr="001514EC">
        <w:rPr>
          <w:rFonts w:ascii="Arial" w:hAnsi="Arial" w:cs="Arial"/>
          <w:b/>
          <w:bCs/>
          <w:color w:val="auto"/>
          <w:sz w:val="24"/>
          <w:szCs w:val="24"/>
        </w:rPr>
        <w:t xml:space="preserve"> </w:t>
      </w:r>
      <w:r w:rsidRPr="005031DD">
        <w:rPr>
          <w:rFonts w:ascii="Arial" w:hAnsi="Arial" w:cs="Arial"/>
          <w:b/>
          <w:bCs/>
          <w:color w:val="auto"/>
          <w:sz w:val="24"/>
          <w:szCs w:val="24"/>
        </w:rPr>
        <w:t>mujeres y hombres que integrarán el Ayuntamiento</w:t>
      </w:r>
      <w:r w:rsidRPr="005B01CC">
        <w:rPr>
          <w:rFonts w:ascii="Arial" w:hAnsi="Arial" w:cs="Arial"/>
          <w:color w:val="auto"/>
          <w:sz w:val="24"/>
          <w:szCs w:val="24"/>
        </w:rPr>
        <w:t xml:space="preserve">, </w:t>
      </w:r>
      <w:r w:rsidRPr="005B01CC">
        <w:rPr>
          <w:rFonts w:ascii="Arial" w:eastAsia="Arial" w:hAnsi="Arial" w:cs="Arial"/>
          <w:color w:val="auto"/>
          <w:sz w:val="24"/>
          <w:szCs w:val="24"/>
        </w:rPr>
        <w:t>en términos de lo que dispone la fracción XX</w:t>
      </w:r>
      <w:r w:rsidRPr="005B01CC">
        <w:rPr>
          <w:rFonts w:ascii="Arial" w:eastAsia="Arial" w:hAnsi="Arial" w:cs="Arial"/>
          <w:color w:val="auto"/>
          <w:sz w:val="24"/>
          <w:szCs w:val="24"/>
          <w:vertAlign w:val="superscript"/>
        </w:rPr>
        <w:footnoteReference w:id="24"/>
      </w:r>
      <w:r w:rsidRPr="005B01CC">
        <w:rPr>
          <w:rFonts w:ascii="Arial" w:eastAsia="Arial" w:hAnsi="Arial" w:cs="Arial"/>
          <w:color w:val="auto"/>
          <w:sz w:val="24"/>
          <w:szCs w:val="24"/>
        </w:rPr>
        <w:t xml:space="preserve"> del artículo 2º de la Ley de Instituciones y Procedimientos Electorales del Estado de Oaxaca, </w:t>
      </w:r>
      <w:r w:rsidRPr="005B01CC">
        <w:rPr>
          <w:rFonts w:ascii="Arial" w:hAnsi="Arial" w:cs="Arial"/>
          <w:color w:val="auto"/>
          <w:sz w:val="24"/>
          <w:szCs w:val="24"/>
        </w:rPr>
        <w:t xml:space="preserve">es decir, al ser un cabildo impar, menos de la mitad de las concejalías corresponden a cada género, con lo cual se da cumplimiento a las diversas disposiciones relativas al principio de paridad </w:t>
      </w:r>
      <w:r w:rsidR="00534747">
        <w:rPr>
          <w:rFonts w:ascii="Arial" w:hAnsi="Arial" w:cs="Arial"/>
          <w:color w:val="auto"/>
          <w:sz w:val="24"/>
          <w:szCs w:val="24"/>
        </w:rPr>
        <w:t xml:space="preserve">de </w:t>
      </w:r>
      <w:r w:rsidRPr="005B01CC">
        <w:rPr>
          <w:rFonts w:ascii="Arial" w:hAnsi="Arial" w:cs="Arial"/>
          <w:color w:val="auto"/>
          <w:sz w:val="24"/>
          <w:szCs w:val="24"/>
        </w:rPr>
        <w:t>género</w:t>
      </w:r>
    </w:p>
    <w:p w14:paraId="5E699EC7" w14:textId="77777777" w:rsidR="00A54A20" w:rsidRDefault="00B27CEF" w:rsidP="00A54A20">
      <w:pPr>
        <w:spacing w:before="240" w:line="276" w:lineRule="auto"/>
        <w:ind w:left="0"/>
        <w:rPr>
          <w:rFonts w:ascii="Arial" w:hAnsi="Arial" w:cs="Arial"/>
          <w:color w:val="auto"/>
          <w:sz w:val="24"/>
          <w:szCs w:val="24"/>
        </w:rPr>
      </w:pPr>
      <w:r w:rsidRPr="005B01CC">
        <w:rPr>
          <w:rFonts w:ascii="Arial" w:hAnsi="Arial" w:cs="Arial"/>
          <w:color w:val="auto"/>
          <w:sz w:val="24"/>
          <w:szCs w:val="24"/>
        </w:rPr>
        <w:lastRenderedPageBreak/>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A54A20">
        <w:rPr>
          <w:rFonts w:ascii="Arial" w:hAnsi="Arial" w:cs="Arial"/>
          <w:color w:val="auto"/>
          <w:sz w:val="24"/>
          <w:szCs w:val="24"/>
        </w:rPr>
        <w:t xml:space="preserve">esta </w:t>
      </w:r>
      <w:r w:rsidR="00A54A20">
        <w:rPr>
          <w:rFonts w:ascii="Arial" w:hAnsi="Arial" w:cs="Arial"/>
          <w:color w:val="000000" w:themeColor="text1"/>
          <w:sz w:val="24"/>
          <w:szCs w:val="24"/>
        </w:rPr>
        <w:t xml:space="preserve">Comisión Permanente de Sistemas Normativos Indígenas (CPSNI) </w:t>
      </w:r>
      <w:r w:rsidRPr="005B01CC">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762DE0" w:rsidRPr="005B01CC">
        <w:rPr>
          <w:rFonts w:ascii="Arial" w:hAnsi="Arial" w:cs="Arial"/>
          <w:color w:val="auto"/>
          <w:sz w:val="24"/>
          <w:szCs w:val="24"/>
        </w:rPr>
        <w:t>autonomía</w:t>
      </w:r>
      <w:r w:rsidRPr="005B01CC">
        <w:rPr>
          <w:rFonts w:ascii="Arial" w:hAnsi="Arial" w:cs="Arial"/>
          <w:color w:val="auto"/>
          <w:sz w:val="24"/>
          <w:szCs w:val="24"/>
        </w:rPr>
        <w:t xml:space="preserve"> y libre </w:t>
      </w:r>
      <w:r w:rsidR="00762DE0" w:rsidRPr="005B01CC">
        <w:rPr>
          <w:rFonts w:ascii="Arial" w:hAnsi="Arial" w:cs="Arial"/>
          <w:color w:val="auto"/>
          <w:sz w:val="24"/>
          <w:szCs w:val="24"/>
        </w:rPr>
        <w:t>determinación</w:t>
      </w:r>
      <w:r w:rsidRPr="005B01CC">
        <w:rPr>
          <w:rFonts w:ascii="Arial" w:hAnsi="Arial" w:cs="Arial"/>
          <w:color w:val="auto"/>
          <w:sz w:val="24"/>
          <w:szCs w:val="24"/>
        </w:rPr>
        <w:t>.</w:t>
      </w:r>
    </w:p>
    <w:p w14:paraId="428C185B" w14:textId="3EF1D448" w:rsidR="00B27CEF" w:rsidRPr="005B01CC" w:rsidRDefault="00B27CEF" w:rsidP="00A54A20">
      <w:pPr>
        <w:spacing w:before="240" w:line="276" w:lineRule="auto"/>
        <w:ind w:left="0"/>
        <w:rPr>
          <w:rFonts w:ascii="Arial" w:hAnsi="Arial" w:cs="Arial"/>
          <w:color w:val="auto"/>
          <w:sz w:val="24"/>
          <w:szCs w:val="24"/>
        </w:rPr>
      </w:pPr>
      <w:r w:rsidRPr="005B01CC">
        <w:rPr>
          <w:rFonts w:ascii="Arial" w:hAnsi="Arial" w:cs="Arial"/>
          <w:color w:val="auto"/>
          <w:sz w:val="24"/>
          <w:szCs w:val="24"/>
        </w:rPr>
        <w:t>Por otra parte, del análisis de las constancias que conforman el expediente respectivo, est</w:t>
      </w:r>
      <w:r w:rsidR="00A54A20">
        <w:rPr>
          <w:rFonts w:ascii="Arial" w:hAnsi="Arial" w:cs="Arial"/>
          <w:color w:val="auto"/>
          <w:sz w:val="24"/>
          <w:szCs w:val="24"/>
        </w:rPr>
        <w:t xml:space="preserve">a </w:t>
      </w:r>
      <w:r w:rsidR="00A54A20">
        <w:rPr>
          <w:rFonts w:ascii="Arial" w:hAnsi="Arial" w:cs="Arial"/>
          <w:color w:val="000000" w:themeColor="text1"/>
          <w:sz w:val="24"/>
          <w:szCs w:val="24"/>
        </w:rPr>
        <w:t xml:space="preserve">Comisión Permanente de Sistemas Normativos Indígenas (CPSNI) </w:t>
      </w:r>
      <w:r w:rsidRPr="005B01CC">
        <w:rPr>
          <w:rFonts w:ascii="Arial" w:hAnsi="Arial" w:cs="Arial"/>
          <w:color w:val="auto"/>
          <w:sz w:val="24"/>
          <w:szCs w:val="24"/>
        </w:rPr>
        <w:t xml:space="preserve">no cuenta con elementos probatorios para considerar la existencia de violencia </w:t>
      </w:r>
      <w:r w:rsidR="004870A2" w:rsidRPr="005B01CC">
        <w:rPr>
          <w:rFonts w:ascii="Arial" w:hAnsi="Arial" w:cs="Arial"/>
          <w:color w:val="auto"/>
          <w:sz w:val="24"/>
          <w:szCs w:val="24"/>
        </w:rPr>
        <w:t>política</w:t>
      </w:r>
      <w:r w:rsidRPr="005B01CC">
        <w:rPr>
          <w:rFonts w:ascii="Arial" w:hAnsi="Arial" w:cs="Arial"/>
          <w:color w:val="auto"/>
          <w:sz w:val="24"/>
          <w:szCs w:val="24"/>
        </w:rPr>
        <w:t xml:space="preserve"> contra las mujeres en </w:t>
      </w:r>
      <w:r w:rsidR="004870A2" w:rsidRPr="005B01CC">
        <w:rPr>
          <w:rFonts w:ascii="Arial" w:hAnsi="Arial" w:cs="Arial"/>
          <w:color w:val="auto"/>
          <w:sz w:val="24"/>
          <w:szCs w:val="24"/>
        </w:rPr>
        <w:t>razón</w:t>
      </w:r>
      <w:r w:rsidRPr="005B01CC">
        <w:rPr>
          <w:rFonts w:ascii="Arial" w:hAnsi="Arial" w:cs="Arial"/>
          <w:color w:val="auto"/>
          <w:sz w:val="24"/>
          <w:szCs w:val="24"/>
        </w:rPr>
        <w:t xml:space="preserve"> de </w:t>
      </w:r>
      <w:r w:rsidR="004870A2" w:rsidRPr="005B01CC">
        <w:rPr>
          <w:rFonts w:ascii="Arial" w:hAnsi="Arial" w:cs="Arial"/>
          <w:color w:val="auto"/>
          <w:sz w:val="24"/>
          <w:szCs w:val="24"/>
        </w:rPr>
        <w:t>género</w:t>
      </w:r>
      <w:r w:rsidRPr="005B01CC">
        <w:rPr>
          <w:rFonts w:ascii="Arial" w:hAnsi="Arial" w:cs="Arial"/>
          <w:color w:val="auto"/>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17A0EF6" w14:textId="6C9C8DDB" w:rsidR="00B27CEF" w:rsidRPr="005B01CC" w:rsidRDefault="00B27CEF" w:rsidP="00B27CEF">
      <w:pPr>
        <w:spacing w:after="160" w:line="276" w:lineRule="auto"/>
        <w:ind w:left="0"/>
        <w:rPr>
          <w:rFonts w:ascii="Arial" w:hAnsi="Arial" w:cs="Arial"/>
          <w:color w:val="auto"/>
          <w:sz w:val="24"/>
          <w:szCs w:val="24"/>
        </w:rPr>
      </w:pPr>
      <w:r w:rsidRPr="005B01CC">
        <w:rPr>
          <w:rFonts w:ascii="Arial" w:hAnsi="Arial" w:cs="Arial"/>
          <w:color w:val="auto"/>
          <w:sz w:val="24"/>
          <w:szCs w:val="24"/>
        </w:rPr>
        <w:t>Lo anterior</w:t>
      </w:r>
      <w:r w:rsidR="00204EDD">
        <w:rPr>
          <w:rFonts w:ascii="Arial" w:hAnsi="Arial" w:cs="Arial"/>
          <w:color w:val="auto"/>
          <w:sz w:val="24"/>
          <w:szCs w:val="24"/>
        </w:rPr>
        <w:t>,</w:t>
      </w:r>
      <w:r w:rsidRPr="005B01CC">
        <w:rPr>
          <w:rFonts w:ascii="Arial" w:hAnsi="Arial" w:cs="Arial"/>
          <w:color w:val="auto"/>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29CB276" w14:textId="6B444045" w:rsidR="00B27CEF" w:rsidRPr="005B01CC" w:rsidRDefault="00B27CEF" w:rsidP="00762DE0">
      <w:pPr>
        <w:tabs>
          <w:tab w:val="left" w:pos="567"/>
        </w:tabs>
        <w:spacing w:line="276" w:lineRule="auto"/>
        <w:ind w:left="0"/>
        <w:rPr>
          <w:rFonts w:ascii="Arial" w:hAnsi="Arial" w:cs="Arial"/>
          <w:color w:val="auto"/>
          <w:sz w:val="24"/>
          <w:szCs w:val="24"/>
        </w:rPr>
      </w:pPr>
      <w:r w:rsidRPr="005B01CC">
        <w:rPr>
          <w:rFonts w:ascii="Arial" w:hAnsi="Arial" w:cs="Arial"/>
          <w:color w:val="auto"/>
          <w:sz w:val="24"/>
          <w:szCs w:val="24"/>
        </w:rPr>
        <w:t>Sobre esto, el artículo 3</w:t>
      </w:r>
      <w:r w:rsidR="00204EDD">
        <w:rPr>
          <w:rFonts w:ascii="Arial" w:hAnsi="Arial" w:cs="Arial"/>
          <w:color w:val="auto"/>
          <w:sz w:val="24"/>
          <w:szCs w:val="24"/>
        </w:rPr>
        <w:t>,</w:t>
      </w:r>
      <w:r w:rsidRPr="005B01CC">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0770A19" w14:textId="77777777" w:rsidR="00B27CEF" w:rsidRPr="005B01CC" w:rsidRDefault="00B27CEF" w:rsidP="00762DE0">
      <w:pPr>
        <w:spacing w:line="276" w:lineRule="auto"/>
        <w:ind w:left="0"/>
        <w:rPr>
          <w:rFonts w:ascii="Arial" w:hAnsi="Arial" w:cs="Arial"/>
          <w:color w:val="auto"/>
          <w:sz w:val="24"/>
          <w:szCs w:val="24"/>
        </w:rPr>
      </w:pPr>
      <w:r w:rsidRPr="005B01CC">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w:t>
      </w:r>
      <w:r w:rsidRPr="005B01CC">
        <w:rPr>
          <w:rFonts w:ascii="Arial" w:hAnsi="Arial" w:cs="Arial"/>
          <w:color w:val="auto"/>
          <w:sz w:val="24"/>
          <w:szCs w:val="24"/>
        </w:rPr>
        <w:lastRenderedPageBreak/>
        <w:t xml:space="preserve">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11CB2186" w14:textId="50EDC369" w:rsidR="00B27CEF" w:rsidRPr="005B01CC" w:rsidRDefault="00B27CEF" w:rsidP="00762DE0">
      <w:pPr>
        <w:ind w:left="0"/>
        <w:rPr>
          <w:rFonts w:ascii="Arial" w:hAnsi="Arial" w:cs="Arial"/>
          <w:color w:val="auto"/>
          <w:sz w:val="24"/>
          <w:szCs w:val="24"/>
        </w:rPr>
      </w:pPr>
      <w:r w:rsidRPr="005B01CC">
        <w:rPr>
          <w:rFonts w:ascii="Arial" w:hAnsi="Arial" w:cs="Arial"/>
          <w:color w:val="auto"/>
          <w:sz w:val="24"/>
          <w:szCs w:val="24"/>
        </w:rPr>
        <w:t xml:space="preserve">De igual forma, la Sala Superior del Tribunal Electoral del Poder Judicial de la </w:t>
      </w:r>
      <w:r w:rsidR="00534747" w:rsidRPr="005B01CC">
        <w:rPr>
          <w:rFonts w:ascii="Arial" w:hAnsi="Arial" w:cs="Arial"/>
          <w:color w:val="auto"/>
          <w:sz w:val="24"/>
          <w:szCs w:val="24"/>
        </w:rPr>
        <w:t>Federación (</w:t>
      </w:r>
      <w:r w:rsidRPr="005B01CC">
        <w:rPr>
          <w:rFonts w:ascii="Arial" w:hAnsi="Arial" w:cs="Arial"/>
          <w:color w:val="auto"/>
          <w:sz w:val="24"/>
          <w:szCs w:val="24"/>
        </w:rPr>
        <w:t>TEPJF)</w:t>
      </w:r>
      <w:r w:rsidRPr="005B01CC">
        <w:rPr>
          <w:rStyle w:val="Refdenotaalpie"/>
          <w:rFonts w:ascii="Arial" w:hAnsi="Arial" w:cs="Arial"/>
          <w:color w:val="auto"/>
          <w:sz w:val="24"/>
          <w:szCs w:val="24"/>
        </w:rPr>
        <w:footnoteReference w:id="25"/>
      </w:r>
      <w:r w:rsidRPr="005B01CC">
        <w:rPr>
          <w:rFonts w:ascii="Arial" w:hAnsi="Arial" w:cs="Arial"/>
          <w:color w:val="auto"/>
          <w:sz w:val="24"/>
          <w:szCs w:val="24"/>
        </w:rPr>
        <w:t xml:space="preserve"> precisó que: </w:t>
      </w:r>
    </w:p>
    <w:p w14:paraId="38D1CD40" w14:textId="77777777" w:rsidR="00B27CEF" w:rsidRPr="005B01CC" w:rsidRDefault="00B27CEF" w:rsidP="00B27CEF">
      <w:pPr>
        <w:spacing w:line="252" w:lineRule="auto"/>
        <w:ind w:left="720"/>
        <w:rPr>
          <w:rFonts w:ascii="Arial" w:hAnsi="Arial" w:cs="Arial"/>
          <w:color w:val="auto"/>
          <w:sz w:val="24"/>
          <w:szCs w:val="24"/>
        </w:rPr>
      </w:pPr>
      <w:r w:rsidRPr="005B01CC">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38F3EF1" w:rsidR="007456CB" w:rsidRPr="005B01CC" w:rsidRDefault="00B27CEF" w:rsidP="005031DD">
      <w:pPr>
        <w:spacing w:before="240" w:line="276" w:lineRule="auto"/>
        <w:ind w:left="0" w:right="0"/>
        <w:rPr>
          <w:rFonts w:ascii="Arial" w:hAnsi="Arial" w:cs="Arial"/>
          <w:b/>
          <w:bCs/>
          <w:color w:val="auto"/>
          <w:sz w:val="24"/>
          <w:szCs w:val="24"/>
        </w:rPr>
      </w:pPr>
      <w:r w:rsidRPr="005B01CC">
        <w:rPr>
          <w:rFonts w:ascii="Arial" w:hAnsi="Arial" w:cs="Arial"/>
          <w:b/>
          <w:bCs/>
          <w:color w:val="auto"/>
          <w:sz w:val="24"/>
          <w:szCs w:val="24"/>
        </w:rPr>
        <w:t xml:space="preserve">c) </w:t>
      </w:r>
      <w:r w:rsidR="007456CB" w:rsidRPr="005B01CC">
        <w:rPr>
          <w:rFonts w:ascii="Arial" w:hAnsi="Arial" w:cs="Arial"/>
          <w:b/>
          <w:bCs/>
          <w:color w:val="auto"/>
          <w:sz w:val="24"/>
          <w:szCs w:val="24"/>
        </w:rPr>
        <w:t>Que la autoridad electa haya obtenido la mayoría de</w:t>
      </w:r>
      <w:r w:rsidR="00EE7BDC" w:rsidRPr="005B01CC">
        <w:rPr>
          <w:rFonts w:ascii="Arial" w:hAnsi="Arial" w:cs="Arial"/>
          <w:b/>
          <w:bCs/>
          <w:color w:val="auto"/>
          <w:sz w:val="24"/>
          <w:szCs w:val="24"/>
        </w:rPr>
        <w:t xml:space="preserve"> los</w:t>
      </w:r>
      <w:r w:rsidR="007456CB" w:rsidRPr="005B01CC">
        <w:rPr>
          <w:rFonts w:ascii="Arial" w:hAnsi="Arial" w:cs="Arial"/>
          <w:b/>
          <w:bCs/>
          <w:color w:val="auto"/>
          <w:sz w:val="24"/>
          <w:szCs w:val="24"/>
        </w:rPr>
        <w:t xml:space="preserve"> votos. </w:t>
      </w:r>
      <w:r w:rsidR="007456CB" w:rsidRPr="005B01CC">
        <w:rPr>
          <w:rFonts w:ascii="Arial" w:hAnsi="Arial" w:cs="Arial"/>
          <w:color w:val="auto"/>
          <w:sz w:val="24"/>
          <w:szCs w:val="24"/>
        </w:rPr>
        <w:t>De la lectura del acta de Asamblea, se desprende que las personas fueron electas por haber obtenido la mayoría de</w:t>
      </w:r>
      <w:r w:rsidR="00EE7BDC" w:rsidRPr="005B01CC">
        <w:rPr>
          <w:rFonts w:ascii="Arial" w:hAnsi="Arial" w:cs="Arial"/>
          <w:color w:val="auto"/>
          <w:sz w:val="24"/>
          <w:szCs w:val="24"/>
        </w:rPr>
        <w:t xml:space="preserve"> los</w:t>
      </w:r>
      <w:r w:rsidR="007456CB" w:rsidRPr="005B01CC">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796D70A7" w:rsidR="007456CB" w:rsidRPr="005B01CC" w:rsidRDefault="00B27CEF" w:rsidP="001514EC">
      <w:pPr>
        <w:spacing w:before="120" w:after="120" w:line="276" w:lineRule="auto"/>
        <w:ind w:left="0" w:right="0" w:firstLine="0"/>
        <w:rPr>
          <w:rFonts w:ascii="Arial" w:hAnsi="Arial" w:cs="Arial"/>
          <w:color w:val="auto"/>
          <w:sz w:val="24"/>
          <w:szCs w:val="24"/>
        </w:rPr>
      </w:pPr>
      <w:r w:rsidRPr="005B01CC">
        <w:rPr>
          <w:rFonts w:ascii="Arial" w:hAnsi="Arial" w:cs="Arial"/>
          <w:b/>
          <w:color w:val="auto"/>
          <w:sz w:val="24"/>
          <w:szCs w:val="24"/>
        </w:rPr>
        <w:t>d</w:t>
      </w:r>
      <w:r w:rsidR="007456CB" w:rsidRPr="005B01CC">
        <w:rPr>
          <w:rFonts w:ascii="Arial" w:hAnsi="Arial" w:cs="Arial"/>
          <w:b/>
          <w:color w:val="auto"/>
          <w:sz w:val="24"/>
          <w:szCs w:val="24"/>
        </w:rPr>
        <w:t>) La debida integración del expediente.</w:t>
      </w:r>
      <w:r w:rsidR="007456CB" w:rsidRPr="005B01CC">
        <w:rPr>
          <w:rFonts w:ascii="Arial" w:hAnsi="Arial" w:cs="Arial"/>
          <w:color w:val="auto"/>
          <w:sz w:val="24"/>
          <w:szCs w:val="24"/>
        </w:rPr>
        <w:t xml:space="preserve"> A criterio de es</w:t>
      </w:r>
      <w:r w:rsidR="00A54A20">
        <w:rPr>
          <w:rFonts w:ascii="Arial" w:hAnsi="Arial" w:cs="Arial"/>
          <w:color w:val="auto"/>
          <w:sz w:val="24"/>
          <w:szCs w:val="24"/>
        </w:rPr>
        <w:t xml:space="preserve">ta </w:t>
      </w:r>
      <w:r w:rsidR="00A54A20">
        <w:rPr>
          <w:rFonts w:ascii="Arial" w:hAnsi="Arial" w:cs="Arial"/>
          <w:color w:val="000000" w:themeColor="text1"/>
          <w:sz w:val="24"/>
          <w:szCs w:val="24"/>
        </w:rPr>
        <w:t>Comisión Permanente de Sistemas Normativos Indígenas (CPSNI)</w:t>
      </w:r>
      <w:r w:rsidR="007456CB" w:rsidRPr="005B01CC">
        <w:rPr>
          <w:rFonts w:ascii="Arial" w:hAnsi="Arial" w:cs="Arial"/>
          <w:color w:val="auto"/>
          <w:sz w:val="24"/>
          <w:szCs w:val="24"/>
        </w:rPr>
        <w:t>, el expediente se encuentra debidamente integrado porque obran las documentales listadas anteriormente en el apartado de Antecedentes del presente Acuerdo.</w:t>
      </w:r>
    </w:p>
    <w:p w14:paraId="4D417419" w14:textId="72AA9780" w:rsidR="007456CB" w:rsidRPr="005B01CC" w:rsidRDefault="00B27CEF" w:rsidP="001514EC">
      <w:pPr>
        <w:spacing w:before="120" w:after="120" w:line="276" w:lineRule="auto"/>
        <w:ind w:left="0" w:right="0" w:firstLine="0"/>
        <w:rPr>
          <w:rFonts w:ascii="Arial" w:hAnsi="Arial" w:cs="Arial"/>
          <w:color w:val="auto"/>
          <w:sz w:val="24"/>
          <w:szCs w:val="24"/>
        </w:rPr>
      </w:pPr>
      <w:r w:rsidRPr="005B01CC">
        <w:rPr>
          <w:rFonts w:ascii="Arial" w:hAnsi="Arial" w:cs="Arial"/>
          <w:b/>
          <w:color w:val="auto"/>
          <w:sz w:val="24"/>
          <w:szCs w:val="24"/>
        </w:rPr>
        <w:t>e</w:t>
      </w:r>
      <w:r w:rsidR="007456CB" w:rsidRPr="005B01CC">
        <w:rPr>
          <w:rFonts w:ascii="Arial" w:hAnsi="Arial" w:cs="Arial"/>
          <w:b/>
          <w:color w:val="auto"/>
          <w:sz w:val="24"/>
          <w:szCs w:val="24"/>
        </w:rPr>
        <w:t xml:space="preserve">) De los derechos fundamentales. </w:t>
      </w:r>
      <w:r w:rsidR="007456CB" w:rsidRPr="005B01CC">
        <w:rPr>
          <w:rFonts w:ascii="Arial" w:hAnsi="Arial" w:cs="Arial"/>
          <w:color w:val="auto"/>
          <w:sz w:val="24"/>
          <w:szCs w:val="24"/>
        </w:rPr>
        <w:t>Est</w:t>
      </w:r>
      <w:r w:rsidR="00A54A20">
        <w:rPr>
          <w:rFonts w:ascii="Arial" w:hAnsi="Arial" w:cs="Arial"/>
          <w:color w:val="auto"/>
          <w:sz w:val="24"/>
          <w:szCs w:val="24"/>
        </w:rPr>
        <w:t xml:space="preserve">a </w:t>
      </w:r>
      <w:r w:rsidR="00A54A20">
        <w:rPr>
          <w:rFonts w:ascii="Arial" w:hAnsi="Arial" w:cs="Arial"/>
          <w:color w:val="000000" w:themeColor="text1"/>
          <w:sz w:val="24"/>
          <w:szCs w:val="24"/>
        </w:rPr>
        <w:t>Comisión Permanente de Sistemas Normativos Indígenas (CPSNI)</w:t>
      </w:r>
      <w:r w:rsidR="007456CB" w:rsidRPr="005B01CC">
        <w:rPr>
          <w:rFonts w:ascii="Arial" w:hAnsi="Arial" w:cs="Arial"/>
          <w:color w:val="auto"/>
          <w:sz w:val="24"/>
          <w:szCs w:val="24"/>
        </w:rPr>
        <w:t xml:space="preserve"> no advierte, al menos, de forma indiciaria la violación a algún derecho </w:t>
      </w:r>
      <w:r w:rsidR="00204EDD">
        <w:rPr>
          <w:rFonts w:ascii="Arial" w:hAnsi="Arial" w:cs="Arial"/>
          <w:color w:val="auto"/>
          <w:sz w:val="24"/>
          <w:szCs w:val="24"/>
        </w:rPr>
        <w:t>humano</w:t>
      </w:r>
      <w:r w:rsidR="007456CB" w:rsidRPr="005B01CC">
        <w:rPr>
          <w:rFonts w:ascii="Arial" w:hAnsi="Arial" w:cs="Arial"/>
          <w:color w:val="auto"/>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56F5317F" w:rsidR="007456CB" w:rsidRPr="005B01CC" w:rsidRDefault="00B27CEF" w:rsidP="005031DD">
      <w:pPr>
        <w:spacing w:line="276" w:lineRule="auto"/>
        <w:ind w:left="0" w:right="0" w:firstLine="0"/>
        <w:rPr>
          <w:rFonts w:ascii="Arial" w:hAnsi="Arial" w:cs="Arial"/>
          <w:color w:val="auto"/>
          <w:sz w:val="24"/>
          <w:szCs w:val="24"/>
        </w:rPr>
      </w:pPr>
      <w:r w:rsidRPr="005B01CC">
        <w:rPr>
          <w:rFonts w:ascii="Arial" w:hAnsi="Arial" w:cs="Arial"/>
          <w:b/>
          <w:color w:val="auto"/>
          <w:sz w:val="24"/>
          <w:szCs w:val="24"/>
        </w:rPr>
        <w:t>f</w:t>
      </w:r>
      <w:r w:rsidR="007456CB" w:rsidRPr="005B01CC">
        <w:rPr>
          <w:rFonts w:ascii="Arial" w:hAnsi="Arial" w:cs="Arial"/>
          <w:b/>
          <w:color w:val="auto"/>
          <w:sz w:val="24"/>
          <w:szCs w:val="24"/>
        </w:rPr>
        <w:t>)</w:t>
      </w:r>
      <w:r w:rsidR="00AC6701">
        <w:rPr>
          <w:rFonts w:ascii="Arial" w:hAnsi="Arial" w:cs="Arial"/>
          <w:b/>
          <w:color w:val="auto"/>
          <w:sz w:val="24"/>
          <w:szCs w:val="24"/>
        </w:rPr>
        <w:t xml:space="preserve"> </w:t>
      </w:r>
      <w:r w:rsidR="007456CB" w:rsidRPr="005B01CC">
        <w:rPr>
          <w:rFonts w:ascii="Arial" w:hAnsi="Arial" w:cs="Arial"/>
          <w:b/>
          <w:color w:val="auto"/>
          <w:sz w:val="24"/>
          <w:szCs w:val="24"/>
        </w:rPr>
        <w:t xml:space="preserve">Participación de las mujeres como garantía del principio de universalidad del sufragio, así como del ejercicio de sus derechos de votar y ser votadas en condiciones de igualdad. </w:t>
      </w:r>
      <w:r w:rsidR="007456CB" w:rsidRPr="005B01CC">
        <w:rPr>
          <w:rFonts w:ascii="Arial" w:hAnsi="Arial" w:cs="Arial"/>
          <w:color w:val="auto"/>
          <w:sz w:val="24"/>
          <w:szCs w:val="24"/>
        </w:rPr>
        <w:t>Ha sido criterio de</w:t>
      </w:r>
      <w:r w:rsidR="00A54A20">
        <w:rPr>
          <w:rFonts w:ascii="Arial" w:hAnsi="Arial" w:cs="Arial"/>
          <w:color w:val="auto"/>
          <w:sz w:val="24"/>
          <w:szCs w:val="24"/>
        </w:rPr>
        <w:t>l</w:t>
      </w:r>
      <w:r w:rsidR="007456CB" w:rsidRPr="005B01CC">
        <w:rPr>
          <w:rFonts w:ascii="Arial" w:hAnsi="Arial" w:cs="Arial"/>
          <w:color w:val="auto"/>
          <w:sz w:val="24"/>
          <w:szCs w:val="24"/>
        </w:rPr>
        <w:t xml:space="preserve"> Consejo General</w:t>
      </w:r>
      <w:r w:rsidR="00A54A20">
        <w:rPr>
          <w:rFonts w:ascii="Arial" w:hAnsi="Arial" w:cs="Arial"/>
          <w:color w:val="auto"/>
          <w:sz w:val="24"/>
          <w:szCs w:val="24"/>
        </w:rPr>
        <w:t xml:space="preserve"> de este Instituto</w:t>
      </w:r>
      <w:r w:rsidR="007456CB" w:rsidRPr="005B01CC">
        <w:rPr>
          <w:rFonts w:ascii="Arial" w:hAnsi="Arial" w:cs="Arial"/>
          <w:color w:val="auto"/>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D9F7C60" w14:textId="01E22CE6" w:rsidR="00D7442A" w:rsidRPr="005B01CC" w:rsidRDefault="00D7442A" w:rsidP="005031DD">
      <w:pPr>
        <w:spacing w:line="276" w:lineRule="auto"/>
        <w:ind w:left="0" w:right="0" w:firstLine="0"/>
        <w:rPr>
          <w:rFonts w:ascii="Arial" w:hAnsi="Arial" w:cs="Arial"/>
          <w:color w:val="auto"/>
          <w:sz w:val="24"/>
          <w:szCs w:val="24"/>
        </w:rPr>
      </w:pPr>
      <w:r w:rsidRPr="005B01CC">
        <w:rPr>
          <w:rFonts w:ascii="Arial" w:hAnsi="Arial" w:cs="Arial"/>
          <w:color w:val="auto"/>
          <w:sz w:val="24"/>
          <w:szCs w:val="24"/>
        </w:rPr>
        <w:t xml:space="preserve">En este sentido, </w:t>
      </w:r>
      <w:r w:rsidR="00EE7BDC" w:rsidRPr="005B01CC">
        <w:rPr>
          <w:rFonts w:ascii="Arial" w:hAnsi="Arial" w:cs="Arial"/>
          <w:color w:val="auto"/>
          <w:sz w:val="24"/>
          <w:szCs w:val="24"/>
        </w:rPr>
        <w:t>de acuerdo con el</w:t>
      </w:r>
      <w:r w:rsidRPr="005B01CC">
        <w:rPr>
          <w:rFonts w:ascii="Arial" w:hAnsi="Arial" w:cs="Arial"/>
          <w:color w:val="auto"/>
          <w:sz w:val="24"/>
          <w:szCs w:val="24"/>
        </w:rPr>
        <w:t xml:space="preserve"> acta de Asamblea y lista de participantes</w:t>
      </w:r>
      <w:r w:rsidR="00552FCA" w:rsidRPr="005B01CC">
        <w:rPr>
          <w:rFonts w:ascii="Arial" w:hAnsi="Arial" w:cs="Arial"/>
          <w:color w:val="auto"/>
          <w:sz w:val="24"/>
          <w:szCs w:val="24"/>
        </w:rPr>
        <w:t xml:space="preserve"> en estudio</w:t>
      </w:r>
      <w:r w:rsidRPr="005B01CC">
        <w:rPr>
          <w:rFonts w:ascii="Arial" w:hAnsi="Arial" w:cs="Arial"/>
          <w:color w:val="auto"/>
          <w:sz w:val="24"/>
          <w:szCs w:val="24"/>
        </w:rPr>
        <w:t xml:space="preserve">, se puede afirmar que la elección que se </w:t>
      </w:r>
      <w:r w:rsidR="0037441E" w:rsidRPr="005B01CC">
        <w:rPr>
          <w:rFonts w:ascii="Arial" w:hAnsi="Arial" w:cs="Arial"/>
          <w:color w:val="auto"/>
          <w:sz w:val="24"/>
          <w:szCs w:val="24"/>
        </w:rPr>
        <w:t>analiza</w:t>
      </w:r>
      <w:r w:rsidRPr="005B01CC">
        <w:rPr>
          <w:rFonts w:ascii="Arial" w:hAnsi="Arial" w:cs="Arial"/>
          <w:color w:val="auto"/>
          <w:sz w:val="24"/>
          <w:szCs w:val="24"/>
        </w:rPr>
        <w:t xml:space="preserve"> contó con la participación real y material de las mujeres, al contar con una asistencia de </w:t>
      </w:r>
      <w:r w:rsidR="00767896" w:rsidRPr="005B01CC">
        <w:rPr>
          <w:rFonts w:ascii="Arial" w:hAnsi="Arial" w:cs="Arial"/>
          <w:color w:val="auto"/>
          <w:sz w:val="24"/>
          <w:szCs w:val="24"/>
        </w:rPr>
        <w:t>231</w:t>
      </w:r>
      <w:r w:rsidRPr="005B01CC">
        <w:rPr>
          <w:rFonts w:ascii="Arial" w:hAnsi="Arial" w:cs="Arial"/>
          <w:color w:val="auto"/>
          <w:sz w:val="24"/>
          <w:szCs w:val="24"/>
        </w:rPr>
        <w:t xml:space="preserve"> mujeres</w:t>
      </w:r>
      <w:r w:rsidR="00947573" w:rsidRPr="005B01CC">
        <w:rPr>
          <w:rFonts w:ascii="Arial" w:hAnsi="Arial" w:cs="Arial"/>
          <w:color w:val="auto"/>
          <w:sz w:val="24"/>
          <w:szCs w:val="24"/>
        </w:rPr>
        <w:t>, sin</w:t>
      </w:r>
      <w:r w:rsidR="00E9308D" w:rsidRPr="005B01CC">
        <w:rPr>
          <w:rFonts w:ascii="Arial" w:hAnsi="Arial" w:cs="Arial"/>
          <w:color w:val="auto"/>
          <w:sz w:val="24"/>
          <w:szCs w:val="24"/>
        </w:rPr>
        <w:t xml:space="preserve"> que </w:t>
      </w:r>
      <w:r w:rsidR="00E9308D" w:rsidRPr="005B01CC">
        <w:rPr>
          <w:rFonts w:ascii="Arial" w:hAnsi="Arial" w:cs="Arial"/>
          <w:color w:val="auto"/>
          <w:sz w:val="24"/>
          <w:szCs w:val="24"/>
        </w:rPr>
        <w:lastRenderedPageBreak/>
        <w:t xml:space="preserve">hasta la fecha exista alguna inconformidad o </w:t>
      </w:r>
      <w:r w:rsidRPr="005B01CC">
        <w:rPr>
          <w:rFonts w:ascii="Arial" w:hAnsi="Arial" w:cs="Arial"/>
          <w:color w:val="auto"/>
          <w:sz w:val="24"/>
          <w:szCs w:val="24"/>
        </w:rPr>
        <w:t>controversia planteado por las mujeres de</w:t>
      </w:r>
      <w:r w:rsidR="00E9308D" w:rsidRPr="005B01CC">
        <w:rPr>
          <w:rFonts w:ascii="Arial" w:hAnsi="Arial" w:cs="Arial"/>
          <w:color w:val="auto"/>
          <w:sz w:val="24"/>
          <w:szCs w:val="24"/>
        </w:rPr>
        <w:t xml:space="preserve"> </w:t>
      </w:r>
      <w:r w:rsidR="00004C54" w:rsidRPr="005B01CC">
        <w:rPr>
          <w:rFonts w:ascii="Arial" w:hAnsi="Arial" w:cs="Arial"/>
          <w:color w:val="auto"/>
          <w:sz w:val="24"/>
          <w:szCs w:val="24"/>
        </w:rPr>
        <w:t>Santa Catarina Minas</w:t>
      </w:r>
      <w:r w:rsidR="00E9308D" w:rsidRPr="005B01CC">
        <w:rPr>
          <w:rFonts w:ascii="Arial" w:hAnsi="Arial" w:cs="Arial"/>
          <w:color w:val="auto"/>
          <w:sz w:val="24"/>
          <w:szCs w:val="24"/>
        </w:rPr>
        <w:t>, Oaxaca.</w:t>
      </w:r>
    </w:p>
    <w:p w14:paraId="55B95DE0" w14:textId="4C6E7A78" w:rsidR="00E671D8" w:rsidRPr="005B01CC" w:rsidRDefault="007456CB" w:rsidP="00534747">
      <w:pPr>
        <w:spacing w:line="276" w:lineRule="auto"/>
        <w:ind w:left="0" w:right="0" w:firstLine="0"/>
        <w:rPr>
          <w:rFonts w:ascii="Arial" w:hAnsi="Arial" w:cs="Arial"/>
          <w:color w:val="auto"/>
          <w:sz w:val="24"/>
          <w:szCs w:val="24"/>
        </w:rPr>
      </w:pPr>
      <w:r w:rsidRPr="005B01CC">
        <w:rPr>
          <w:rFonts w:ascii="Arial" w:hAnsi="Arial" w:cs="Arial"/>
          <w:color w:val="auto"/>
          <w:sz w:val="24"/>
          <w:szCs w:val="24"/>
        </w:rPr>
        <w:t xml:space="preserve">Ahora bien, de </w:t>
      </w:r>
      <w:r w:rsidR="00767896" w:rsidRPr="005B01CC">
        <w:rPr>
          <w:rFonts w:ascii="Arial" w:hAnsi="Arial" w:cs="Arial"/>
          <w:b/>
          <w:bCs/>
          <w:color w:val="auto"/>
          <w:sz w:val="24"/>
          <w:szCs w:val="24"/>
        </w:rPr>
        <w:t>catorce</w:t>
      </w:r>
      <w:r w:rsidR="00E9308D" w:rsidRPr="005B01CC">
        <w:rPr>
          <w:rFonts w:ascii="Arial" w:hAnsi="Arial" w:cs="Arial"/>
          <w:b/>
          <w:bCs/>
          <w:color w:val="auto"/>
          <w:sz w:val="24"/>
          <w:szCs w:val="24"/>
        </w:rPr>
        <w:t xml:space="preserve"> </w:t>
      </w:r>
      <w:r w:rsidRPr="005B01CC">
        <w:rPr>
          <w:rFonts w:ascii="Arial" w:hAnsi="Arial" w:cs="Arial"/>
          <w:b/>
          <w:bCs/>
          <w:color w:val="auto"/>
          <w:sz w:val="24"/>
          <w:szCs w:val="24"/>
        </w:rPr>
        <w:t xml:space="preserve">cargos en total que se nombraron, </w:t>
      </w:r>
      <w:r w:rsidR="00767896" w:rsidRPr="005B01CC">
        <w:rPr>
          <w:rFonts w:ascii="Arial" w:hAnsi="Arial" w:cs="Arial"/>
          <w:b/>
          <w:bCs/>
          <w:color w:val="auto"/>
          <w:sz w:val="24"/>
          <w:szCs w:val="24"/>
        </w:rPr>
        <w:t>seis</w:t>
      </w:r>
      <w:r w:rsidRPr="005B01CC">
        <w:rPr>
          <w:rFonts w:ascii="Arial" w:hAnsi="Arial" w:cs="Arial"/>
          <w:b/>
          <w:bCs/>
          <w:color w:val="auto"/>
          <w:sz w:val="24"/>
          <w:szCs w:val="24"/>
        </w:rPr>
        <w:t xml:space="preserve"> serán ocupados por mujeres,</w:t>
      </w:r>
      <w:r w:rsidRPr="005B01CC">
        <w:rPr>
          <w:rFonts w:ascii="Arial" w:hAnsi="Arial" w:cs="Arial"/>
          <w:color w:val="auto"/>
          <w:sz w:val="24"/>
          <w:szCs w:val="24"/>
        </w:rPr>
        <w:t xml:space="preserve"> tal como se demuestra en el siguiente cuadro: </w:t>
      </w:r>
    </w:p>
    <w:tbl>
      <w:tblPr>
        <w:tblStyle w:val="TableGrid0"/>
        <w:tblW w:w="8549" w:type="dxa"/>
        <w:jc w:val="right"/>
        <w:tblLook w:val="04A0" w:firstRow="1" w:lastRow="0" w:firstColumn="1" w:lastColumn="0" w:noHBand="0" w:noVBand="1"/>
      </w:tblPr>
      <w:tblGrid>
        <w:gridCol w:w="673"/>
        <w:gridCol w:w="1950"/>
        <w:gridCol w:w="2771"/>
        <w:gridCol w:w="3155"/>
      </w:tblGrid>
      <w:tr w:rsidR="00E671D8" w:rsidRPr="005B01CC" w14:paraId="04B9DC4E" w14:textId="77777777" w:rsidTr="007E0ED2">
        <w:trPr>
          <w:trHeight w:val="552"/>
          <w:tblHeader/>
          <w:jc w:val="right"/>
        </w:trPr>
        <w:tc>
          <w:tcPr>
            <w:tcW w:w="8549" w:type="dxa"/>
            <w:gridSpan w:val="4"/>
            <w:shd w:val="clear" w:color="auto" w:fill="BFBFBF" w:themeFill="background1" w:themeFillShade="BF"/>
            <w:vAlign w:val="center"/>
          </w:tcPr>
          <w:p w14:paraId="30D20941" w14:textId="556B7180"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 xml:space="preserve">MUJERES ELECTAS A LAS CONCEJALÍAS </w:t>
            </w:r>
            <w:r w:rsidR="00AC6701">
              <w:rPr>
                <w:rFonts w:ascii="Arial" w:hAnsi="Arial" w:cs="Arial"/>
                <w:b/>
                <w:bCs/>
                <w:color w:val="auto"/>
                <w:sz w:val="20"/>
                <w:szCs w:val="20"/>
              </w:rPr>
              <w:t>2022</w:t>
            </w:r>
          </w:p>
        </w:tc>
      </w:tr>
      <w:tr w:rsidR="00E671D8" w:rsidRPr="005B01CC" w14:paraId="755DB694" w14:textId="77777777" w:rsidTr="007E0ED2">
        <w:trPr>
          <w:trHeight w:val="305"/>
          <w:tblHeader/>
          <w:jc w:val="right"/>
        </w:trPr>
        <w:tc>
          <w:tcPr>
            <w:tcW w:w="673" w:type="dxa"/>
            <w:shd w:val="clear" w:color="auto" w:fill="BFBFBF" w:themeFill="background1" w:themeFillShade="BF"/>
          </w:tcPr>
          <w:p w14:paraId="69456012" w14:textId="77777777"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NUM</w:t>
            </w:r>
          </w:p>
        </w:tc>
        <w:tc>
          <w:tcPr>
            <w:tcW w:w="1950" w:type="dxa"/>
            <w:shd w:val="clear" w:color="auto" w:fill="BFBFBF" w:themeFill="background1" w:themeFillShade="BF"/>
          </w:tcPr>
          <w:p w14:paraId="2583742C" w14:textId="77777777"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CARGOS</w:t>
            </w:r>
          </w:p>
        </w:tc>
        <w:tc>
          <w:tcPr>
            <w:tcW w:w="2771" w:type="dxa"/>
            <w:shd w:val="clear" w:color="auto" w:fill="BFBFBF" w:themeFill="background1" w:themeFillShade="BF"/>
            <w:vAlign w:val="center"/>
          </w:tcPr>
          <w:p w14:paraId="3F0C8976" w14:textId="77777777"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PROPIETARIOS/AS</w:t>
            </w:r>
          </w:p>
        </w:tc>
        <w:tc>
          <w:tcPr>
            <w:tcW w:w="3155" w:type="dxa"/>
            <w:shd w:val="clear" w:color="auto" w:fill="BFBFBF" w:themeFill="background1" w:themeFillShade="BF"/>
            <w:vAlign w:val="center"/>
          </w:tcPr>
          <w:p w14:paraId="5F0246A9" w14:textId="77777777"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SUPLENCIAS</w:t>
            </w:r>
          </w:p>
        </w:tc>
      </w:tr>
      <w:tr w:rsidR="00E671D8" w:rsidRPr="005B01CC" w14:paraId="3EE6709B" w14:textId="77777777" w:rsidTr="007E0ED2">
        <w:trPr>
          <w:trHeight w:val="293"/>
          <w:jc w:val="right"/>
        </w:trPr>
        <w:tc>
          <w:tcPr>
            <w:tcW w:w="673" w:type="dxa"/>
            <w:vAlign w:val="center"/>
          </w:tcPr>
          <w:p w14:paraId="27324F44" w14:textId="77777777" w:rsidR="00E671D8" w:rsidRPr="005B01CC" w:rsidRDefault="00E671D8"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1</w:t>
            </w:r>
          </w:p>
        </w:tc>
        <w:tc>
          <w:tcPr>
            <w:tcW w:w="1950" w:type="dxa"/>
            <w:vAlign w:val="center"/>
          </w:tcPr>
          <w:p w14:paraId="5017B526" w14:textId="77777777" w:rsidR="00E671D8" w:rsidRPr="005B01CC" w:rsidRDefault="00E671D8"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PRESIDENCIA MUNICIPAL</w:t>
            </w:r>
          </w:p>
        </w:tc>
        <w:tc>
          <w:tcPr>
            <w:tcW w:w="2771" w:type="dxa"/>
            <w:vAlign w:val="center"/>
          </w:tcPr>
          <w:p w14:paraId="388D5DA7" w14:textId="15EE1F02" w:rsidR="00E671D8" w:rsidRPr="005B01CC" w:rsidRDefault="001514EC" w:rsidP="007E0ED2">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224EAA42"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JUSTA FELICISIMA ARELLANES ROBLES</w:t>
            </w:r>
          </w:p>
        </w:tc>
      </w:tr>
      <w:tr w:rsidR="00E671D8" w:rsidRPr="005B01CC" w14:paraId="6694B77C" w14:textId="77777777" w:rsidTr="007E0ED2">
        <w:trPr>
          <w:trHeight w:val="278"/>
          <w:jc w:val="right"/>
        </w:trPr>
        <w:tc>
          <w:tcPr>
            <w:tcW w:w="673" w:type="dxa"/>
            <w:vAlign w:val="center"/>
          </w:tcPr>
          <w:p w14:paraId="297AC0DA" w14:textId="77777777" w:rsidR="00E671D8" w:rsidRPr="005B01CC" w:rsidRDefault="00E671D8"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2</w:t>
            </w:r>
          </w:p>
        </w:tc>
        <w:tc>
          <w:tcPr>
            <w:tcW w:w="1950" w:type="dxa"/>
            <w:vAlign w:val="center"/>
          </w:tcPr>
          <w:p w14:paraId="65453D2A" w14:textId="77777777" w:rsidR="00E671D8" w:rsidRPr="005B01CC" w:rsidRDefault="00E671D8"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SINDICATURA MUNICIPAL</w:t>
            </w:r>
          </w:p>
        </w:tc>
        <w:tc>
          <w:tcPr>
            <w:tcW w:w="2771" w:type="dxa"/>
            <w:vAlign w:val="center"/>
          </w:tcPr>
          <w:p w14:paraId="2C486986" w14:textId="6B284B98" w:rsidR="00E671D8" w:rsidRPr="005B01CC" w:rsidRDefault="001514EC" w:rsidP="007E0ED2">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7104F76B" w14:textId="03E8E515"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671D8" w:rsidRPr="005B01CC" w14:paraId="0D0F3FDA" w14:textId="77777777" w:rsidTr="007E0ED2">
        <w:trPr>
          <w:trHeight w:val="305"/>
          <w:jc w:val="right"/>
        </w:trPr>
        <w:tc>
          <w:tcPr>
            <w:tcW w:w="673" w:type="dxa"/>
            <w:vAlign w:val="center"/>
          </w:tcPr>
          <w:p w14:paraId="724FF460"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3</w:t>
            </w:r>
          </w:p>
        </w:tc>
        <w:tc>
          <w:tcPr>
            <w:tcW w:w="1950" w:type="dxa"/>
            <w:vAlign w:val="center"/>
          </w:tcPr>
          <w:p w14:paraId="005EE909"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HACIENDA</w:t>
            </w:r>
          </w:p>
        </w:tc>
        <w:tc>
          <w:tcPr>
            <w:tcW w:w="2771" w:type="dxa"/>
            <w:vAlign w:val="center"/>
          </w:tcPr>
          <w:p w14:paraId="541EAFF2" w14:textId="18A9089C"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3850C12A" w14:textId="27BC0212" w:rsidR="00E671D8" w:rsidRPr="005B01CC" w:rsidRDefault="001514EC" w:rsidP="008441B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671D8" w:rsidRPr="005B01CC" w14:paraId="7308AAF4" w14:textId="77777777" w:rsidTr="007E0ED2">
        <w:trPr>
          <w:trHeight w:val="293"/>
          <w:jc w:val="right"/>
        </w:trPr>
        <w:tc>
          <w:tcPr>
            <w:tcW w:w="673" w:type="dxa"/>
            <w:vAlign w:val="center"/>
          </w:tcPr>
          <w:p w14:paraId="1D114EA3"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4</w:t>
            </w:r>
          </w:p>
        </w:tc>
        <w:tc>
          <w:tcPr>
            <w:tcW w:w="1950" w:type="dxa"/>
            <w:vAlign w:val="center"/>
          </w:tcPr>
          <w:p w14:paraId="3C027EC9"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SALUD</w:t>
            </w:r>
          </w:p>
        </w:tc>
        <w:tc>
          <w:tcPr>
            <w:tcW w:w="2771" w:type="dxa"/>
            <w:vAlign w:val="center"/>
          </w:tcPr>
          <w:p w14:paraId="46C6A801"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ROCÍO ANTONIO MORALES</w:t>
            </w:r>
          </w:p>
        </w:tc>
        <w:tc>
          <w:tcPr>
            <w:tcW w:w="3155" w:type="dxa"/>
            <w:vAlign w:val="center"/>
          </w:tcPr>
          <w:p w14:paraId="4E28170A"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ADRIANA LÓPEZ ARELLANES</w:t>
            </w:r>
          </w:p>
        </w:tc>
      </w:tr>
      <w:tr w:rsidR="00E671D8" w:rsidRPr="005B01CC" w14:paraId="3CC3041C" w14:textId="77777777" w:rsidTr="007E0ED2">
        <w:trPr>
          <w:trHeight w:val="263"/>
          <w:jc w:val="right"/>
        </w:trPr>
        <w:tc>
          <w:tcPr>
            <w:tcW w:w="673" w:type="dxa"/>
            <w:vAlign w:val="center"/>
          </w:tcPr>
          <w:p w14:paraId="2E93480E"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5</w:t>
            </w:r>
          </w:p>
        </w:tc>
        <w:tc>
          <w:tcPr>
            <w:tcW w:w="1950" w:type="dxa"/>
            <w:vAlign w:val="center"/>
          </w:tcPr>
          <w:p w14:paraId="63400CD6"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EDUCACIÓN</w:t>
            </w:r>
          </w:p>
        </w:tc>
        <w:tc>
          <w:tcPr>
            <w:tcW w:w="2771" w:type="dxa"/>
            <w:vAlign w:val="center"/>
          </w:tcPr>
          <w:p w14:paraId="2B396016"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BRENDA YAZMÍN ÁNGELES CERQUEDA</w:t>
            </w:r>
          </w:p>
        </w:tc>
        <w:tc>
          <w:tcPr>
            <w:tcW w:w="3155" w:type="dxa"/>
            <w:vAlign w:val="center"/>
          </w:tcPr>
          <w:p w14:paraId="5327E683"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NATIVIDAD ADELA VELASCO LÓPEZ</w:t>
            </w:r>
          </w:p>
        </w:tc>
      </w:tr>
      <w:tr w:rsidR="00E671D8" w:rsidRPr="005B01CC" w14:paraId="1B3FE97C" w14:textId="77777777" w:rsidTr="007E0ED2">
        <w:trPr>
          <w:trHeight w:val="263"/>
          <w:jc w:val="right"/>
        </w:trPr>
        <w:tc>
          <w:tcPr>
            <w:tcW w:w="673" w:type="dxa"/>
            <w:vAlign w:val="center"/>
          </w:tcPr>
          <w:p w14:paraId="20817BD1"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6</w:t>
            </w:r>
          </w:p>
        </w:tc>
        <w:tc>
          <w:tcPr>
            <w:tcW w:w="1950" w:type="dxa"/>
          </w:tcPr>
          <w:p w14:paraId="2277CC02"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OBRAS</w:t>
            </w:r>
          </w:p>
        </w:tc>
        <w:tc>
          <w:tcPr>
            <w:tcW w:w="2771" w:type="dxa"/>
            <w:vAlign w:val="center"/>
          </w:tcPr>
          <w:p w14:paraId="68DA1C5A" w14:textId="72A82542" w:rsidR="00E671D8" w:rsidRPr="005B01CC" w:rsidRDefault="001514EC" w:rsidP="008441B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127E884F" w14:textId="37AA4213" w:rsidR="00E671D8" w:rsidRPr="005B01CC" w:rsidRDefault="001514EC" w:rsidP="008441B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671D8" w:rsidRPr="005B01CC" w14:paraId="34EE4D69" w14:textId="77777777" w:rsidTr="007E0ED2">
        <w:trPr>
          <w:trHeight w:val="263"/>
          <w:jc w:val="right"/>
        </w:trPr>
        <w:tc>
          <w:tcPr>
            <w:tcW w:w="673" w:type="dxa"/>
            <w:vAlign w:val="center"/>
          </w:tcPr>
          <w:p w14:paraId="7DED0905"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7</w:t>
            </w:r>
          </w:p>
        </w:tc>
        <w:tc>
          <w:tcPr>
            <w:tcW w:w="1950" w:type="dxa"/>
          </w:tcPr>
          <w:p w14:paraId="097FEFE5"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POLICÍA</w:t>
            </w:r>
          </w:p>
        </w:tc>
        <w:tc>
          <w:tcPr>
            <w:tcW w:w="2771" w:type="dxa"/>
            <w:vAlign w:val="center"/>
          </w:tcPr>
          <w:p w14:paraId="0C22C709"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YACENI ALMA ÁNGELES BARRIGA</w:t>
            </w:r>
          </w:p>
        </w:tc>
        <w:tc>
          <w:tcPr>
            <w:tcW w:w="3155" w:type="dxa"/>
            <w:vAlign w:val="center"/>
          </w:tcPr>
          <w:p w14:paraId="2D3A6981" w14:textId="19B5985D"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bl>
    <w:p w14:paraId="6D4E4DE3" w14:textId="42B1DD44" w:rsidR="00E671D8" w:rsidRPr="005B01CC" w:rsidRDefault="00E671D8" w:rsidP="007456CB">
      <w:pPr>
        <w:spacing w:after="0" w:line="276" w:lineRule="auto"/>
        <w:ind w:left="305" w:right="0" w:firstLine="0"/>
        <w:rPr>
          <w:rFonts w:ascii="Arial" w:hAnsi="Arial" w:cs="Arial"/>
          <w:color w:val="auto"/>
          <w:sz w:val="24"/>
          <w:szCs w:val="24"/>
        </w:rPr>
      </w:pPr>
    </w:p>
    <w:p w14:paraId="0E6D901B" w14:textId="5AEC1ADA" w:rsidR="007456CB" w:rsidRPr="005B01CC"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5B01CC">
        <w:rPr>
          <w:rFonts w:ascii="Arial" w:eastAsiaTheme="minorEastAsia" w:hAnsi="Arial" w:cs="Arial"/>
          <w:color w:val="auto"/>
          <w:sz w:val="24"/>
          <w:szCs w:val="24"/>
        </w:rPr>
        <w:t>Como antecedente, est</w:t>
      </w:r>
      <w:r w:rsidR="00A54A20">
        <w:rPr>
          <w:rFonts w:ascii="Arial" w:eastAsiaTheme="minorEastAsia" w:hAnsi="Arial" w:cs="Arial"/>
          <w:color w:val="auto"/>
          <w:sz w:val="24"/>
          <w:szCs w:val="24"/>
        </w:rPr>
        <w:t xml:space="preserve">a </w:t>
      </w:r>
      <w:r w:rsidR="00A54A20">
        <w:rPr>
          <w:rFonts w:ascii="Arial" w:hAnsi="Arial" w:cs="Arial"/>
          <w:color w:val="000000" w:themeColor="text1"/>
          <w:sz w:val="24"/>
          <w:szCs w:val="24"/>
        </w:rPr>
        <w:t>Comisión Permanente de Sistemas Normativos Indígenas (CPSNI)</w:t>
      </w:r>
      <w:r w:rsidRPr="005B01CC">
        <w:rPr>
          <w:rFonts w:ascii="Arial" w:eastAsiaTheme="minorEastAsia" w:hAnsi="Arial" w:cs="Arial"/>
          <w:color w:val="auto"/>
          <w:sz w:val="24"/>
          <w:szCs w:val="24"/>
        </w:rPr>
        <w:t xml:space="preserve"> reconoce que el </w:t>
      </w:r>
      <w:r w:rsidR="00B84DF7" w:rsidRPr="005B01CC">
        <w:rPr>
          <w:rFonts w:ascii="Arial" w:eastAsiaTheme="minorEastAsia" w:hAnsi="Arial" w:cs="Arial"/>
          <w:color w:val="auto"/>
          <w:sz w:val="24"/>
          <w:szCs w:val="24"/>
        </w:rPr>
        <w:t>M</w:t>
      </w:r>
      <w:r w:rsidRPr="005B01CC">
        <w:rPr>
          <w:rFonts w:ascii="Arial" w:eastAsiaTheme="minorEastAsia" w:hAnsi="Arial" w:cs="Arial"/>
          <w:color w:val="auto"/>
          <w:sz w:val="24"/>
          <w:szCs w:val="24"/>
        </w:rPr>
        <w:t xml:space="preserve">unicipio de </w:t>
      </w:r>
      <w:r w:rsidR="00004C54" w:rsidRPr="005B01CC">
        <w:rPr>
          <w:rFonts w:ascii="Arial" w:eastAsiaTheme="minorEastAsia" w:hAnsi="Arial" w:cs="Arial"/>
          <w:color w:val="auto"/>
          <w:sz w:val="24"/>
          <w:szCs w:val="24"/>
        </w:rPr>
        <w:t>Santa Catarina Minas</w:t>
      </w:r>
      <w:r w:rsidR="006A01AB" w:rsidRPr="005B01CC">
        <w:rPr>
          <w:rFonts w:ascii="Arial" w:eastAsiaTheme="minorEastAsia" w:hAnsi="Arial" w:cs="Arial"/>
          <w:color w:val="auto"/>
          <w:sz w:val="24"/>
          <w:szCs w:val="24"/>
        </w:rPr>
        <w:t>, Oaxaca</w:t>
      </w:r>
      <w:r w:rsidRPr="005B01CC">
        <w:rPr>
          <w:rFonts w:ascii="Arial" w:eastAsiaTheme="minorEastAsia" w:hAnsi="Arial" w:cs="Arial"/>
          <w:color w:val="auto"/>
          <w:sz w:val="24"/>
          <w:szCs w:val="24"/>
        </w:rPr>
        <w:t xml:space="preserve">, de los cargos </w:t>
      </w:r>
      <w:r w:rsidR="00534747" w:rsidRPr="005B01CC">
        <w:rPr>
          <w:rFonts w:ascii="Arial" w:eastAsiaTheme="minorEastAsia" w:hAnsi="Arial" w:cs="Arial"/>
          <w:color w:val="auto"/>
          <w:sz w:val="24"/>
          <w:szCs w:val="24"/>
        </w:rPr>
        <w:t xml:space="preserve">electos </w:t>
      </w:r>
      <w:r w:rsidR="00534747">
        <w:rPr>
          <w:rFonts w:ascii="Arial" w:eastAsiaTheme="minorEastAsia" w:hAnsi="Arial" w:cs="Arial"/>
          <w:color w:val="auto"/>
          <w:sz w:val="24"/>
          <w:szCs w:val="24"/>
        </w:rPr>
        <w:t>en</w:t>
      </w:r>
      <w:r w:rsidRPr="005B01CC">
        <w:rPr>
          <w:rFonts w:ascii="Arial" w:eastAsiaTheme="minorEastAsia" w:hAnsi="Arial" w:cs="Arial"/>
          <w:color w:val="auto"/>
          <w:sz w:val="24"/>
          <w:szCs w:val="24"/>
        </w:rPr>
        <w:t xml:space="preserve"> el proceso ordinario del año 20</w:t>
      </w:r>
      <w:r w:rsidR="00E671D8" w:rsidRPr="005B01CC">
        <w:rPr>
          <w:rFonts w:ascii="Arial" w:eastAsiaTheme="minorEastAsia" w:hAnsi="Arial" w:cs="Arial"/>
          <w:color w:val="auto"/>
          <w:sz w:val="24"/>
          <w:szCs w:val="24"/>
        </w:rPr>
        <w:t>19</w:t>
      </w:r>
      <w:r w:rsidRPr="005B01CC">
        <w:rPr>
          <w:rFonts w:ascii="Arial" w:eastAsiaTheme="minorEastAsia" w:hAnsi="Arial" w:cs="Arial"/>
          <w:color w:val="auto"/>
          <w:sz w:val="24"/>
          <w:szCs w:val="24"/>
        </w:rPr>
        <w:t>, el cual fue</w:t>
      </w:r>
      <w:r w:rsidR="006A01AB" w:rsidRPr="005B01CC">
        <w:rPr>
          <w:rFonts w:ascii="Arial" w:eastAsiaTheme="minorEastAsia" w:hAnsi="Arial" w:cs="Arial"/>
          <w:color w:val="auto"/>
          <w:sz w:val="24"/>
          <w:szCs w:val="24"/>
        </w:rPr>
        <w:t xml:space="preserve"> </w:t>
      </w:r>
      <w:r w:rsidRPr="005B01CC">
        <w:rPr>
          <w:rFonts w:ascii="Arial" w:eastAsiaTheme="minorEastAsia" w:hAnsi="Arial" w:cs="Arial"/>
          <w:color w:val="auto"/>
          <w:sz w:val="24"/>
          <w:szCs w:val="24"/>
        </w:rPr>
        <w:t>declarado como jurídicamente v</w:t>
      </w:r>
      <w:r w:rsidR="009F5D7D" w:rsidRPr="005B01CC">
        <w:rPr>
          <w:rFonts w:ascii="Arial" w:eastAsiaTheme="minorEastAsia" w:hAnsi="Arial" w:cs="Arial"/>
          <w:color w:val="auto"/>
          <w:sz w:val="24"/>
          <w:szCs w:val="24"/>
        </w:rPr>
        <w:t>á</w:t>
      </w:r>
      <w:r w:rsidRPr="005B01CC">
        <w:rPr>
          <w:rFonts w:ascii="Arial" w:eastAsiaTheme="minorEastAsia" w:hAnsi="Arial" w:cs="Arial"/>
          <w:color w:val="auto"/>
          <w:sz w:val="24"/>
          <w:szCs w:val="24"/>
        </w:rPr>
        <w:t>lido, se destaca que, en dicho proceso de</w:t>
      </w:r>
      <w:r w:rsidR="006A01AB" w:rsidRPr="005B01CC">
        <w:rPr>
          <w:rFonts w:ascii="Arial" w:eastAsiaTheme="minorEastAsia" w:hAnsi="Arial" w:cs="Arial"/>
          <w:color w:val="auto"/>
          <w:sz w:val="24"/>
          <w:szCs w:val="24"/>
        </w:rPr>
        <w:t xml:space="preserve"> </w:t>
      </w:r>
      <w:r w:rsidRPr="005B01CC">
        <w:rPr>
          <w:rFonts w:ascii="Arial" w:eastAsiaTheme="minorEastAsia" w:hAnsi="Arial" w:cs="Arial"/>
          <w:color w:val="auto"/>
          <w:sz w:val="24"/>
          <w:szCs w:val="24"/>
        </w:rPr>
        <w:t xml:space="preserve">elección, </w:t>
      </w:r>
      <w:r w:rsidR="000D14A2" w:rsidRPr="005B01CC">
        <w:rPr>
          <w:rFonts w:ascii="Arial" w:eastAsiaTheme="minorEastAsia" w:hAnsi="Arial" w:cs="Arial"/>
          <w:color w:val="auto"/>
          <w:sz w:val="24"/>
          <w:szCs w:val="24"/>
        </w:rPr>
        <w:t>cinco</w:t>
      </w:r>
      <w:r w:rsidRPr="005B01CC">
        <w:rPr>
          <w:rFonts w:ascii="Arial" w:eastAsiaTheme="minorEastAsia" w:hAnsi="Arial" w:cs="Arial"/>
          <w:color w:val="auto"/>
          <w:sz w:val="24"/>
          <w:szCs w:val="24"/>
        </w:rPr>
        <w:t xml:space="preserve"> mujeres fueron electas en la Asamblea General Comunitaria de los </w:t>
      </w:r>
      <w:r w:rsidR="00E671D8" w:rsidRPr="005B01CC">
        <w:rPr>
          <w:rFonts w:ascii="Arial" w:eastAsiaTheme="minorEastAsia" w:hAnsi="Arial" w:cs="Arial"/>
          <w:color w:val="auto"/>
          <w:sz w:val="24"/>
          <w:szCs w:val="24"/>
        </w:rPr>
        <w:t>catorce</w:t>
      </w:r>
      <w:r w:rsidRPr="005B01CC">
        <w:rPr>
          <w:rFonts w:ascii="Arial" w:eastAsiaTheme="minorEastAsia" w:hAnsi="Arial" w:cs="Arial"/>
          <w:color w:val="auto"/>
          <w:sz w:val="24"/>
          <w:szCs w:val="24"/>
        </w:rPr>
        <w:t xml:space="preserve"> cargos que integran el Ayuntamiento del </w:t>
      </w:r>
      <w:r w:rsidR="00E671D8" w:rsidRPr="005B01CC">
        <w:rPr>
          <w:rFonts w:ascii="Arial" w:eastAsiaTheme="minorEastAsia" w:hAnsi="Arial" w:cs="Arial"/>
          <w:color w:val="auto"/>
          <w:sz w:val="24"/>
          <w:szCs w:val="24"/>
        </w:rPr>
        <w:t>M</w:t>
      </w:r>
      <w:r w:rsidRPr="005B01CC">
        <w:rPr>
          <w:rFonts w:ascii="Arial" w:eastAsiaTheme="minorEastAsia" w:hAnsi="Arial" w:cs="Arial"/>
          <w:color w:val="auto"/>
          <w:sz w:val="24"/>
          <w:szCs w:val="24"/>
        </w:rPr>
        <w:t>unicipio que se analiza</w:t>
      </w:r>
      <w:r w:rsidR="006B408B" w:rsidRPr="005B01CC">
        <w:rPr>
          <w:rFonts w:ascii="Arial" w:eastAsiaTheme="minorEastAsia" w:hAnsi="Arial" w:cs="Arial"/>
          <w:color w:val="auto"/>
          <w:sz w:val="24"/>
          <w:szCs w:val="24"/>
        </w:rPr>
        <w:t>, quedando integrado de la siguiente manera:</w:t>
      </w:r>
    </w:p>
    <w:tbl>
      <w:tblPr>
        <w:tblStyle w:val="TableGrid0"/>
        <w:tblW w:w="8549" w:type="dxa"/>
        <w:jc w:val="right"/>
        <w:tblLook w:val="04A0" w:firstRow="1" w:lastRow="0" w:firstColumn="1" w:lastColumn="0" w:noHBand="0" w:noVBand="1"/>
      </w:tblPr>
      <w:tblGrid>
        <w:gridCol w:w="673"/>
        <w:gridCol w:w="1950"/>
        <w:gridCol w:w="2771"/>
        <w:gridCol w:w="3155"/>
      </w:tblGrid>
      <w:tr w:rsidR="00E671D8" w:rsidRPr="005B01CC" w14:paraId="133EA31A" w14:textId="77777777" w:rsidTr="007E0ED2">
        <w:trPr>
          <w:trHeight w:val="552"/>
          <w:tblHeader/>
          <w:jc w:val="right"/>
        </w:trPr>
        <w:tc>
          <w:tcPr>
            <w:tcW w:w="8549" w:type="dxa"/>
            <w:gridSpan w:val="4"/>
            <w:shd w:val="clear" w:color="auto" w:fill="BFBFBF" w:themeFill="background1" w:themeFillShade="BF"/>
            <w:vAlign w:val="center"/>
          </w:tcPr>
          <w:p w14:paraId="283BA53B" w14:textId="0D32D429"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 xml:space="preserve">MUJERES ELECTAS A LAS CONCEJALÍAS </w:t>
            </w:r>
            <w:r w:rsidR="00AC6701">
              <w:rPr>
                <w:rFonts w:ascii="Arial" w:hAnsi="Arial" w:cs="Arial"/>
                <w:b/>
                <w:bCs/>
                <w:color w:val="auto"/>
                <w:sz w:val="20"/>
                <w:szCs w:val="20"/>
              </w:rPr>
              <w:t>2019</w:t>
            </w:r>
          </w:p>
        </w:tc>
      </w:tr>
      <w:tr w:rsidR="00E671D8" w:rsidRPr="005B01CC" w14:paraId="5B7C77C7" w14:textId="77777777" w:rsidTr="007E0ED2">
        <w:trPr>
          <w:trHeight w:val="305"/>
          <w:tblHeader/>
          <w:jc w:val="right"/>
        </w:trPr>
        <w:tc>
          <w:tcPr>
            <w:tcW w:w="673" w:type="dxa"/>
            <w:shd w:val="clear" w:color="auto" w:fill="BFBFBF" w:themeFill="background1" w:themeFillShade="BF"/>
          </w:tcPr>
          <w:p w14:paraId="6503C7AD" w14:textId="77777777"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NUM</w:t>
            </w:r>
          </w:p>
        </w:tc>
        <w:tc>
          <w:tcPr>
            <w:tcW w:w="1950" w:type="dxa"/>
            <w:shd w:val="clear" w:color="auto" w:fill="BFBFBF" w:themeFill="background1" w:themeFillShade="BF"/>
          </w:tcPr>
          <w:p w14:paraId="5D1030A1" w14:textId="77777777"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CARGOS</w:t>
            </w:r>
          </w:p>
        </w:tc>
        <w:tc>
          <w:tcPr>
            <w:tcW w:w="2771" w:type="dxa"/>
            <w:shd w:val="clear" w:color="auto" w:fill="BFBFBF" w:themeFill="background1" w:themeFillShade="BF"/>
            <w:vAlign w:val="center"/>
          </w:tcPr>
          <w:p w14:paraId="51268932" w14:textId="77777777"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PROPIETARIOS/AS</w:t>
            </w:r>
          </w:p>
        </w:tc>
        <w:tc>
          <w:tcPr>
            <w:tcW w:w="3155" w:type="dxa"/>
            <w:shd w:val="clear" w:color="auto" w:fill="BFBFBF" w:themeFill="background1" w:themeFillShade="BF"/>
            <w:vAlign w:val="center"/>
          </w:tcPr>
          <w:p w14:paraId="4E6A34E8" w14:textId="77777777" w:rsidR="00E671D8" w:rsidRPr="005B01CC" w:rsidRDefault="00E671D8"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SUPLENCIAS</w:t>
            </w:r>
          </w:p>
        </w:tc>
      </w:tr>
      <w:tr w:rsidR="00E671D8" w:rsidRPr="005B01CC" w14:paraId="48211E9D" w14:textId="77777777" w:rsidTr="007E0ED2">
        <w:trPr>
          <w:trHeight w:val="293"/>
          <w:jc w:val="right"/>
        </w:trPr>
        <w:tc>
          <w:tcPr>
            <w:tcW w:w="673" w:type="dxa"/>
            <w:vAlign w:val="center"/>
          </w:tcPr>
          <w:p w14:paraId="510C02C8" w14:textId="77777777" w:rsidR="00E671D8" w:rsidRPr="005B01CC" w:rsidRDefault="00E671D8"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1</w:t>
            </w:r>
          </w:p>
        </w:tc>
        <w:tc>
          <w:tcPr>
            <w:tcW w:w="1950" w:type="dxa"/>
            <w:vAlign w:val="center"/>
          </w:tcPr>
          <w:p w14:paraId="54D3854D" w14:textId="77777777" w:rsidR="00E671D8" w:rsidRPr="005B01CC" w:rsidRDefault="00E671D8"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PRESIDENCIA MUNICIPAL</w:t>
            </w:r>
          </w:p>
        </w:tc>
        <w:tc>
          <w:tcPr>
            <w:tcW w:w="2771" w:type="dxa"/>
            <w:vAlign w:val="center"/>
          </w:tcPr>
          <w:p w14:paraId="51ADC239" w14:textId="7201F372" w:rsidR="00E671D8" w:rsidRPr="005B01CC" w:rsidRDefault="001514EC" w:rsidP="008441B5">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1200EA17" w14:textId="230B1041"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GUADALUPE CRUZ MARTINEZ</w:t>
            </w:r>
          </w:p>
        </w:tc>
      </w:tr>
      <w:tr w:rsidR="00E671D8" w:rsidRPr="005B01CC" w14:paraId="5BF21BB4" w14:textId="77777777" w:rsidTr="007E0ED2">
        <w:trPr>
          <w:trHeight w:val="278"/>
          <w:jc w:val="right"/>
        </w:trPr>
        <w:tc>
          <w:tcPr>
            <w:tcW w:w="673" w:type="dxa"/>
            <w:vAlign w:val="center"/>
          </w:tcPr>
          <w:p w14:paraId="39A057F5" w14:textId="77777777" w:rsidR="00E671D8" w:rsidRPr="005B01CC" w:rsidRDefault="00E671D8"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2</w:t>
            </w:r>
          </w:p>
        </w:tc>
        <w:tc>
          <w:tcPr>
            <w:tcW w:w="1950" w:type="dxa"/>
            <w:vAlign w:val="center"/>
          </w:tcPr>
          <w:p w14:paraId="575B338F" w14:textId="77777777" w:rsidR="00E671D8" w:rsidRPr="005B01CC" w:rsidRDefault="00E671D8"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SINDICATURA MUNICIPAL</w:t>
            </w:r>
          </w:p>
        </w:tc>
        <w:tc>
          <w:tcPr>
            <w:tcW w:w="2771" w:type="dxa"/>
            <w:vAlign w:val="center"/>
          </w:tcPr>
          <w:p w14:paraId="60D5E1D1" w14:textId="4FE5525A" w:rsidR="00E671D8" w:rsidRPr="005B01CC" w:rsidRDefault="001514EC" w:rsidP="007E0ED2">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08450C36" w14:textId="2B951CF0" w:rsidR="00E671D8" w:rsidRPr="005B01CC" w:rsidRDefault="001514EC" w:rsidP="008441B5">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671D8" w:rsidRPr="005B01CC" w14:paraId="6D215634" w14:textId="77777777" w:rsidTr="007E0ED2">
        <w:trPr>
          <w:trHeight w:val="305"/>
          <w:jc w:val="right"/>
        </w:trPr>
        <w:tc>
          <w:tcPr>
            <w:tcW w:w="673" w:type="dxa"/>
            <w:vAlign w:val="center"/>
          </w:tcPr>
          <w:p w14:paraId="721DA90C"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3</w:t>
            </w:r>
          </w:p>
        </w:tc>
        <w:tc>
          <w:tcPr>
            <w:tcW w:w="1950" w:type="dxa"/>
            <w:vAlign w:val="center"/>
          </w:tcPr>
          <w:p w14:paraId="76EB1755"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HACIENDA</w:t>
            </w:r>
          </w:p>
        </w:tc>
        <w:tc>
          <w:tcPr>
            <w:tcW w:w="2771" w:type="dxa"/>
            <w:vAlign w:val="center"/>
          </w:tcPr>
          <w:p w14:paraId="33EB2053" w14:textId="1283FFA7"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5E43E126" w14:textId="25A96ED9" w:rsidR="00E671D8"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ROSARIO AMPARO ROBLES CRUZ</w:t>
            </w:r>
          </w:p>
        </w:tc>
      </w:tr>
      <w:tr w:rsidR="00E671D8" w:rsidRPr="005B01CC" w14:paraId="4F4ABFC5" w14:textId="77777777" w:rsidTr="007E0ED2">
        <w:trPr>
          <w:trHeight w:val="293"/>
          <w:jc w:val="right"/>
        </w:trPr>
        <w:tc>
          <w:tcPr>
            <w:tcW w:w="673" w:type="dxa"/>
            <w:vAlign w:val="center"/>
          </w:tcPr>
          <w:p w14:paraId="32F4FC35"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4</w:t>
            </w:r>
          </w:p>
        </w:tc>
        <w:tc>
          <w:tcPr>
            <w:tcW w:w="1950" w:type="dxa"/>
            <w:vAlign w:val="center"/>
          </w:tcPr>
          <w:p w14:paraId="7B7C45B5"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SALUD</w:t>
            </w:r>
          </w:p>
        </w:tc>
        <w:tc>
          <w:tcPr>
            <w:tcW w:w="2771" w:type="dxa"/>
            <w:vAlign w:val="center"/>
          </w:tcPr>
          <w:p w14:paraId="698B2364" w14:textId="4E5B8A24" w:rsidR="00E671D8"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REINA CRUZ ANTONIO</w:t>
            </w:r>
          </w:p>
        </w:tc>
        <w:tc>
          <w:tcPr>
            <w:tcW w:w="3155" w:type="dxa"/>
            <w:vAlign w:val="center"/>
          </w:tcPr>
          <w:p w14:paraId="19D9B03C" w14:textId="6CF362B0"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671D8" w:rsidRPr="005B01CC" w14:paraId="157D8208" w14:textId="77777777" w:rsidTr="007E0ED2">
        <w:trPr>
          <w:trHeight w:val="263"/>
          <w:jc w:val="right"/>
        </w:trPr>
        <w:tc>
          <w:tcPr>
            <w:tcW w:w="673" w:type="dxa"/>
            <w:vAlign w:val="center"/>
          </w:tcPr>
          <w:p w14:paraId="01ABB778"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5</w:t>
            </w:r>
          </w:p>
        </w:tc>
        <w:tc>
          <w:tcPr>
            <w:tcW w:w="1950" w:type="dxa"/>
            <w:vAlign w:val="center"/>
          </w:tcPr>
          <w:p w14:paraId="33AA3456"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EDUCACIÓN</w:t>
            </w:r>
          </w:p>
        </w:tc>
        <w:tc>
          <w:tcPr>
            <w:tcW w:w="2771" w:type="dxa"/>
            <w:vAlign w:val="center"/>
          </w:tcPr>
          <w:p w14:paraId="23A6947F" w14:textId="501DDC8B" w:rsidR="00E671D8"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 xml:space="preserve">ALEJANDRA ARELLANES </w:t>
            </w:r>
            <w:r w:rsidR="00AC6701">
              <w:rPr>
                <w:rFonts w:ascii="Arial" w:hAnsi="Arial" w:cs="Arial"/>
                <w:color w:val="auto"/>
                <w:sz w:val="20"/>
                <w:szCs w:val="20"/>
              </w:rPr>
              <w:t>Á</w:t>
            </w:r>
            <w:r w:rsidRPr="005B01CC">
              <w:rPr>
                <w:rFonts w:ascii="Arial" w:hAnsi="Arial" w:cs="Arial"/>
                <w:color w:val="auto"/>
                <w:sz w:val="20"/>
                <w:szCs w:val="20"/>
              </w:rPr>
              <w:t>NGELES</w:t>
            </w:r>
          </w:p>
        </w:tc>
        <w:tc>
          <w:tcPr>
            <w:tcW w:w="3155" w:type="dxa"/>
            <w:vAlign w:val="center"/>
          </w:tcPr>
          <w:p w14:paraId="489BA108" w14:textId="7226DEB6" w:rsidR="00E671D8"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 xml:space="preserve">CATALINA MARILU ARELLANES </w:t>
            </w:r>
            <w:proofErr w:type="spellStart"/>
            <w:r w:rsidRPr="005B01CC">
              <w:rPr>
                <w:rFonts w:ascii="Arial" w:hAnsi="Arial" w:cs="Arial"/>
                <w:color w:val="auto"/>
                <w:sz w:val="20"/>
                <w:szCs w:val="20"/>
              </w:rPr>
              <w:t>ARELLANES</w:t>
            </w:r>
            <w:proofErr w:type="spellEnd"/>
          </w:p>
        </w:tc>
      </w:tr>
      <w:tr w:rsidR="00E671D8" w:rsidRPr="005B01CC" w14:paraId="7169D376" w14:textId="77777777" w:rsidTr="007E0ED2">
        <w:trPr>
          <w:trHeight w:val="263"/>
          <w:jc w:val="right"/>
        </w:trPr>
        <w:tc>
          <w:tcPr>
            <w:tcW w:w="673" w:type="dxa"/>
            <w:vAlign w:val="center"/>
          </w:tcPr>
          <w:p w14:paraId="0AF22362"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lastRenderedPageBreak/>
              <w:t>6</w:t>
            </w:r>
          </w:p>
        </w:tc>
        <w:tc>
          <w:tcPr>
            <w:tcW w:w="1950" w:type="dxa"/>
          </w:tcPr>
          <w:p w14:paraId="06441C1B"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OBRAS</w:t>
            </w:r>
          </w:p>
        </w:tc>
        <w:tc>
          <w:tcPr>
            <w:tcW w:w="2771" w:type="dxa"/>
            <w:vAlign w:val="center"/>
          </w:tcPr>
          <w:p w14:paraId="7DF6DF71" w14:textId="24A29BD6"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02E6F5A1" w14:textId="0D412455"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671D8" w:rsidRPr="005B01CC" w14:paraId="5B70C5FF" w14:textId="77777777" w:rsidTr="007E0ED2">
        <w:trPr>
          <w:trHeight w:val="263"/>
          <w:jc w:val="right"/>
        </w:trPr>
        <w:tc>
          <w:tcPr>
            <w:tcW w:w="673" w:type="dxa"/>
            <w:vAlign w:val="center"/>
          </w:tcPr>
          <w:p w14:paraId="03E25BFF"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7</w:t>
            </w:r>
          </w:p>
        </w:tc>
        <w:tc>
          <w:tcPr>
            <w:tcW w:w="1950" w:type="dxa"/>
          </w:tcPr>
          <w:p w14:paraId="1DEFEF13" w14:textId="77777777" w:rsidR="00E671D8" w:rsidRPr="005B01CC" w:rsidRDefault="00E671D8"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REGIDURÍA DE POLICÍA</w:t>
            </w:r>
          </w:p>
        </w:tc>
        <w:tc>
          <w:tcPr>
            <w:tcW w:w="2771" w:type="dxa"/>
            <w:vAlign w:val="center"/>
          </w:tcPr>
          <w:p w14:paraId="18B3708A" w14:textId="171B7E37"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36F1204C" w14:textId="14C5B357" w:rsidR="00E671D8" w:rsidRPr="005B01CC" w:rsidRDefault="001514EC" w:rsidP="007E0ED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bl>
    <w:p w14:paraId="7B47F820" w14:textId="7F7DBC49" w:rsidR="00602C44" w:rsidRPr="005B01CC" w:rsidRDefault="00602C44" w:rsidP="00602C44">
      <w:pPr>
        <w:spacing w:before="120" w:after="120" w:line="276" w:lineRule="auto"/>
        <w:rPr>
          <w:rFonts w:ascii="Arial" w:hAnsi="Arial" w:cs="Arial"/>
          <w:color w:val="auto"/>
          <w:sz w:val="20"/>
          <w:szCs w:val="20"/>
        </w:rPr>
      </w:pPr>
      <w:r w:rsidRPr="005B01CC">
        <w:rPr>
          <w:rFonts w:ascii="Arial" w:hAnsi="Arial" w:cs="Arial"/>
          <w:color w:val="auto"/>
          <w:sz w:val="24"/>
          <w:szCs w:val="24"/>
        </w:rPr>
        <w:t>De los resultados de la Asamblea que se califica, comparado con la elección ordinaria del año 20</w:t>
      </w:r>
      <w:r w:rsidR="000D14A2" w:rsidRPr="005B01CC">
        <w:rPr>
          <w:rFonts w:ascii="Arial" w:hAnsi="Arial" w:cs="Arial"/>
          <w:color w:val="auto"/>
          <w:sz w:val="24"/>
          <w:szCs w:val="24"/>
        </w:rPr>
        <w:t>19</w:t>
      </w:r>
      <w:r w:rsidRPr="005B01CC">
        <w:rPr>
          <w:rFonts w:ascii="Arial" w:hAnsi="Arial" w:cs="Arial"/>
          <w:color w:val="auto"/>
          <w:sz w:val="24"/>
          <w:szCs w:val="24"/>
        </w:rPr>
        <w:t>, se puede apreciar</w:t>
      </w:r>
      <w:r w:rsidR="00670A6B" w:rsidRPr="005B01CC">
        <w:rPr>
          <w:rFonts w:ascii="Arial" w:hAnsi="Arial" w:cs="Arial"/>
          <w:color w:val="auto"/>
          <w:sz w:val="24"/>
          <w:szCs w:val="24"/>
        </w:rPr>
        <w:t xml:space="preserve"> </w:t>
      </w:r>
      <w:r w:rsidR="003D2F86" w:rsidRPr="005B01CC">
        <w:rPr>
          <w:rFonts w:ascii="Arial" w:hAnsi="Arial" w:cs="Arial"/>
          <w:color w:val="auto"/>
          <w:sz w:val="24"/>
          <w:szCs w:val="24"/>
        </w:rPr>
        <w:t>que existió una disminución en el número de mujeres que participaron, no obstante, ello es una situación no exclusiva de las mujeres,</w:t>
      </w:r>
      <w:r w:rsidR="00AC6701">
        <w:rPr>
          <w:rFonts w:ascii="Arial" w:hAnsi="Arial" w:cs="Arial"/>
          <w:color w:val="auto"/>
          <w:sz w:val="24"/>
          <w:szCs w:val="24"/>
        </w:rPr>
        <w:t xml:space="preserve"> </w:t>
      </w:r>
      <w:r w:rsidR="00352290" w:rsidRPr="005B01CC">
        <w:rPr>
          <w:rFonts w:ascii="Arial" w:hAnsi="Arial" w:cs="Arial"/>
          <w:color w:val="auto"/>
          <w:sz w:val="24"/>
          <w:szCs w:val="24"/>
        </w:rPr>
        <w:t>sin embargo</w:t>
      </w:r>
      <w:r w:rsidR="00204EDD">
        <w:rPr>
          <w:rFonts w:ascii="Arial" w:hAnsi="Arial" w:cs="Arial"/>
          <w:color w:val="auto"/>
          <w:sz w:val="24"/>
          <w:szCs w:val="24"/>
        </w:rPr>
        <w:t>,</w:t>
      </w:r>
      <w:r w:rsidR="00AC6701">
        <w:rPr>
          <w:rFonts w:ascii="Arial" w:hAnsi="Arial" w:cs="Arial"/>
          <w:color w:val="auto"/>
          <w:sz w:val="24"/>
          <w:szCs w:val="24"/>
        </w:rPr>
        <w:t xml:space="preserve"> es de destacarse que</w:t>
      </w:r>
      <w:r w:rsidR="00204EDD">
        <w:rPr>
          <w:rFonts w:ascii="Arial" w:hAnsi="Arial" w:cs="Arial"/>
          <w:color w:val="auto"/>
          <w:sz w:val="24"/>
          <w:szCs w:val="24"/>
        </w:rPr>
        <w:t xml:space="preserve"> </w:t>
      </w:r>
      <w:r w:rsidR="004C0221" w:rsidRPr="005B01CC">
        <w:rPr>
          <w:rFonts w:ascii="Arial" w:hAnsi="Arial" w:cs="Arial"/>
          <w:b/>
          <w:bCs/>
          <w:color w:val="auto"/>
          <w:sz w:val="24"/>
          <w:szCs w:val="24"/>
        </w:rPr>
        <w:t>aumentó</w:t>
      </w:r>
      <w:r w:rsidRPr="005B01CC">
        <w:rPr>
          <w:rFonts w:ascii="Arial" w:eastAsiaTheme="minorEastAsia" w:hAnsi="Arial" w:cs="Arial"/>
          <w:color w:val="auto"/>
          <w:sz w:val="24"/>
          <w:szCs w:val="24"/>
        </w:rPr>
        <w:t xml:space="preserve"> el número de mujeres que integrarán el próximo Ayuntamiento</w:t>
      </w:r>
      <w:r w:rsidR="00352290" w:rsidRPr="005B01CC">
        <w:rPr>
          <w:rFonts w:ascii="Arial" w:eastAsiaTheme="minorEastAsia" w:hAnsi="Arial" w:cs="Arial"/>
          <w:color w:val="auto"/>
          <w:sz w:val="24"/>
          <w:szCs w:val="24"/>
        </w:rPr>
        <w:t xml:space="preserve">, </w:t>
      </w:r>
      <w:r w:rsidRPr="005B01CC">
        <w:rPr>
          <w:rFonts w:ascii="Arial" w:eastAsiaTheme="minorEastAsia" w:hAnsi="Arial" w:cs="Arial"/>
          <w:color w:val="auto"/>
          <w:sz w:val="24"/>
          <w:szCs w:val="24"/>
        </w:rPr>
        <w:t>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5B01CC" w14:paraId="456556D4" w14:textId="77777777" w:rsidTr="00CE1AFD">
        <w:trPr>
          <w:trHeight w:val="377"/>
          <w:jc w:val="center"/>
        </w:trPr>
        <w:tc>
          <w:tcPr>
            <w:tcW w:w="3686" w:type="dxa"/>
            <w:tcBorders>
              <w:top w:val="nil"/>
              <w:left w:val="nil"/>
            </w:tcBorders>
          </w:tcPr>
          <w:p w14:paraId="02F9D26D" w14:textId="120D4EA5" w:rsidR="007456CB" w:rsidRPr="005B01CC" w:rsidRDefault="007456CB" w:rsidP="007E0ED2">
            <w:pPr>
              <w:spacing w:after="0" w:line="276" w:lineRule="auto"/>
              <w:ind w:left="0" w:right="0" w:firstLine="0"/>
              <w:rPr>
                <w:rFonts w:ascii="Arial" w:hAnsi="Arial" w:cs="Arial"/>
                <w:color w:val="auto"/>
                <w:sz w:val="24"/>
                <w:szCs w:val="24"/>
              </w:rPr>
            </w:pPr>
            <w:r w:rsidRPr="005B01CC">
              <w:rPr>
                <w:rFonts w:ascii="Arial" w:hAnsi="Arial" w:cs="Arial"/>
                <w:color w:val="auto"/>
                <w:sz w:val="24"/>
                <w:szCs w:val="24"/>
              </w:rPr>
              <w:tab/>
            </w:r>
            <w:bookmarkStart w:id="20" w:name="_Hlk103427231"/>
          </w:p>
        </w:tc>
        <w:tc>
          <w:tcPr>
            <w:tcW w:w="2268" w:type="dxa"/>
            <w:shd w:val="clear" w:color="auto" w:fill="D9D9D9" w:themeFill="background1" w:themeFillShade="D9"/>
            <w:vAlign w:val="center"/>
          </w:tcPr>
          <w:p w14:paraId="450A546C" w14:textId="29D56C0D" w:rsidR="007456CB" w:rsidRPr="005B01CC" w:rsidRDefault="007456CB" w:rsidP="00602C44">
            <w:pPr>
              <w:spacing w:after="0" w:line="276" w:lineRule="auto"/>
              <w:ind w:left="0" w:right="0" w:firstLine="0"/>
              <w:jc w:val="center"/>
              <w:rPr>
                <w:rFonts w:ascii="Arial" w:hAnsi="Arial" w:cs="Arial"/>
                <w:b/>
                <w:color w:val="auto"/>
                <w:sz w:val="20"/>
                <w:szCs w:val="20"/>
              </w:rPr>
            </w:pPr>
            <w:r w:rsidRPr="005B01CC">
              <w:rPr>
                <w:rFonts w:ascii="Arial" w:hAnsi="Arial" w:cs="Arial"/>
                <w:b/>
                <w:color w:val="auto"/>
                <w:sz w:val="20"/>
                <w:szCs w:val="20"/>
              </w:rPr>
              <w:t>ORDINARIA 20</w:t>
            </w:r>
            <w:r w:rsidR="000D14A2" w:rsidRPr="005B01CC">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5B01CC" w:rsidRDefault="007456CB" w:rsidP="00602C44">
            <w:pPr>
              <w:spacing w:after="0" w:line="276" w:lineRule="auto"/>
              <w:ind w:left="0" w:right="0" w:firstLine="0"/>
              <w:jc w:val="center"/>
              <w:rPr>
                <w:rFonts w:ascii="Arial" w:hAnsi="Arial" w:cs="Arial"/>
                <w:b/>
                <w:color w:val="auto"/>
                <w:sz w:val="20"/>
                <w:szCs w:val="20"/>
              </w:rPr>
            </w:pPr>
            <w:r w:rsidRPr="005B01CC">
              <w:rPr>
                <w:rFonts w:ascii="Arial" w:hAnsi="Arial" w:cs="Arial"/>
                <w:b/>
                <w:color w:val="auto"/>
                <w:sz w:val="20"/>
                <w:szCs w:val="20"/>
              </w:rPr>
              <w:t>ORDINARIA 2022</w:t>
            </w:r>
          </w:p>
        </w:tc>
      </w:tr>
      <w:tr w:rsidR="007456CB" w:rsidRPr="005B01CC" w14:paraId="348B5E2A" w14:textId="77777777" w:rsidTr="00CE1AFD">
        <w:trPr>
          <w:trHeight w:val="269"/>
          <w:jc w:val="center"/>
        </w:trPr>
        <w:tc>
          <w:tcPr>
            <w:tcW w:w="3686" w:type="dxa"/>
            <w:shd w:val="clear" w:color="auto" w:fill="D9D9D9" w:themeFill="background1" w:themeFillShade="D9"/>
          </w:tcPr>
          <w:p w14:paraId="5BC0CEEB" w14:textId="77777777" w:rsidR="007456CB" w:rsidRPr="005B01CC" w:rsidRDefault="007456CB" w:rsidP="007E0ED2">
            <w:pPr>
              <w:spacing w:after="0" w:line="276" w:lineRule="auto"/>
              <w:ind w:left="0" w:right="0" w:firstLine="0"/>
              <w:rPr>
                <w:rFonts w:ascii="Arial" w:hAnsi="Arial" w:cs="Arial"/>
                <w:b/>
                <w:color w:val="auto"/>
                <w:sz w:val="20"/>
                <w:szCs w:val="20"/>
              </w:rPr>
            </w:pPr>
            <w:proofErr w:type="gramStart"/>
            <w:r w:rsidRPr="005B01CC">
              <w:rPr>
                <w:rFonts w:ascii="Arial" w:hAnsi="Arial" w:cs="Arial"/>
                <w:b/>
                <w:color w:val="auto"/>
                <w:sz w:val="20"/>
                <w:szCs w:val="20"/>
              </w:rPr>
              <w:t>TOTAL</w:t>
            </w:r>
            <w:proofErr w:type="gramEnd"/>
            <w:r w:rsidRPr="005B01CC">
              <w:rPr>
                <w:rFonts w:ascii="Arial" w:hAnsi="Arial" w:cs="Arial"/>
                <w:b/>
                <w:color w:val="auto"/>
                <w:sz w:val="20"/>
                <w:szCs w:val="20"/>
              </w:rPr>
              <w:t xml:space="preserve"> DE ASAMBLEÍSTAS</w:t>
            </w:r>
          </w:p>
        </w:tc>
        <w:tc>
          <w:tcPr>
            <w:tcW w:w="2268" w:type="dxa"/>
            <w:vAlign w:val="center"/>
          </w:tcPr>
          <w:p w14:paraId="0ECEE74A" w14:textId="034E61C3" w:rsidR="007456CB" w:rsidRPr="005B01CC" w:rsidRDefault="000D14A2" w:rsidP="007E0ED2">
            <w:pPr>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600</w:t>
            </w:r>
          </w:p>
        </w:tc>
        <w:tc>
          <w:tcPr>
            <w:tcW w:w="2268" w:type="dxa"/>
            <w:vAlign w:val="center"/>
          </w:tcPr>
          <w:p w14:paraId="328BB429" w14:textId="514C1F17" w:rsidR="007456CB" w:rsidRPr="005B01CC" w:rsidRDefault="000D14A2" w:rsidP="00C41B8D">
            <w:pPr>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438</w:t>
            </w:r>
          </w:p>
        </w:tc>
      </w:tr>
      <w:tr w:rsidR="007456CB" w:rsidRPr="005B01CC" w14:paraId="5C063CAC" w14:textId="77777777" w:rsidTr="00CE1AFD">
        <w:trPr>
          <w:trHeight w:val="273"/>
          <w:jc w:val="center"/>
        </w:trPr>
        <w:tc>
          <w:tcPr>
            <w:tcW w:w="3686" w:type="dxa"/>
            <w:shd w:val="clear" w:color="auto" w:fill="D9D9D9" w:themeFill="background1" w:themeFillShade="D9"/>
          </w:tcPr>
          <w:p w14:paraId="61A83FDB" w14:textId="77777777" w:rsidR="007456CB" w:rsidRPr="005B01CC" w:rsidRDefault="007456CB" w:rsidP="007E0ED2">
            <w:pPr>
              <w:spacing w:after="0" w:line="276" w:lineRule="auto"/>
              <w:ind w:left="0" w:right="0" w:firstLine="0"/>
              <w:rPr>
                <w:rFonts w:ascii="Arial" w:hAnsi="Arial" w:cs="Arial"/>
                <w:b/>
                <w:color w:val="auto"/>
                <w:sz w:val="20"/>
                <w:szCs w:val="20"/>
              </w:rPr>
            </w:pPr>
            <w:r w:rsidRPr="005B01CC">
              <w:rPr>
                <w:rFonts w:ascii="Arial" w:hAnsi="Arial" w:cs="Arial"/>
                <w:b/>
                <w:color w:val="auto"/>
                <w:sz w:val="20"/>
                <w:szCs w:val="20"/>
              </w:rPr>
              <w:t>MUJERES PARTICIPANTES</w:t>
            </w:r>
          </w:p>
        </w:tc>
        <w:tc>
          <w:tcPr>
            <w:tcW w:w="2268" w:type="dxa"/>
            <w:vAlign w:val="center"/>
          </w:tcPr>
          <w:p w14:paraId="0EA6A328" w14:textId="68D52774" w:rsidR="007456CB" w:rsidRPr="005B01CC" w:rsidRDefault="000D14A2" w:rsidP="007E0ED2">
            <w:pPr>
              <w:spacing w:after="0" w:line="276" w:lineRule="auto"/>
              <w:ind w:left="0" w:right="0" w:firstLine="0"/>
              <w:jc w:val="center"/>
              <w:rPr>
                <w:rFonts w:ascii="Arial" w:hAnsi="Arial" w:cs="Arial"/>
                <w:b/>
                <w:color w:val="auto"/>
                <w:sz w:val="20"/>
                <w:szCs w:val="20"/>
              </w:rPr>
            </w:pPr>
            <w:r w:rsidRPr="005B01CC">
              <w:rPr>
                <w:rFonts w:ascii="Arial" w:hAnsi="Arial" w:cs="Arial"/>
                <w:b/>
                <w:color w:val="auto"/>
                <w:sz w:val="20"/>
                <w:szCs w:val="20"/>
              </w:rPr>
              <w:t>258</w:t>
            </w:r>
          </w:p>
        </w:tc>
        <w:tc>
          <w:tcPr>
            <w:tcW w:w="2268" w:type="dxa"/>
            <w:vAlign w:val="center"/>
          </w:tcPr>
          <w:p w14:paraId="29CDECE8" w14:textId="41EE04E7" w:rsidR="007456CB" w:rsidRPr="005B01CC" w:rsidRDefault="000D14A2" w:rsidP="007E0ED2">
            <w:pPr>
              <w:spacing w:after="0" w:line="276" w:lineRule="auto"/>
              <w:ind w:left="0" w:right="0" w:firstLine="0"/>
              <w:jc w:val="center"/>
              <w:rPr>
                <w:rFonts w:ascii="Arial" w:hAnsi="Arial" w:cs="Arial"/>
                <w:b/>
                <w:color w:val="auto"/>
                <w:sz w:val="20"/>
                <w:szCs w:val="20"/>
              </w:rPr>
            </w:pPr>
            <w:r w:rsidRPr="005B01CC">
              <w:rPr>
                <w:rFonts w:ascii="Arial" w:hAnsi="Arial" w:cs="Arial"/>
                <w:b/>
                <w:color w:val="auto"/>
                <w:sz w:val="20"/>
                <w:szCs w:val="20"/>
              </w:rPr>
              <w:t>231</w:t>
            </w:r>
          </w:p>
        </w:tc>
      </w:tr>
      <w:tr w:rsidR="007456CB" w:rsidRPr="005B01CC" w14:paraId="5E3BBAFD" w14:textId="77777777" w:rsidTr="00CE1AFD">
        <w:trPr>
          <w:trHeight w:val="277"/>
          <w:jc w:val="center"/>
        </w:trPr>
        <w:tc>
          <w:tcPr>
            <w:tcW w:w="3686" w:type="dxa"/>
            <w:shd w:val="clear" w:color="auto" w:fill="D9D9D9" w:themeFill="background1" w:themeFillShade="D9"/>
          </w:tcPr>
          <w:p w14:paraId="76527BC1" w14:textId="77777777" w:rsidR="007456CB" w:rsidRPr="005B01CC" w:rsidRDefault="007456CB" w:rsidP="007E0ED2">
            <w:pPr>
              <w:spacing w:after="0" w:line="276" w:lineRule="auto"/>
              <w:ind w:left="0" w:right="0" w:firstLine="0"/>
              <w:rPr>
                <w:rFonts w:ascii="Arial" w:hAnsi="Arial" w:cs="Arial"/>
                <w:b/>
                <w:color w:val="auto"/>
                <w:sz w:val="20"/>
                <w:szCs w:val="20"/>
              </w:rPr>
            </w:pPr>
            <w:proofErr w:type="gramStart"/>
            <w:r w:rsidRPr="005B01CC">
              <w:rPr>
                <w:rFonts w:ascii="Arial" w:hAnsi="Arial" w:cs="Arial"/>
                <w:b/>
                <w:color w:val="auto"/>
                <w:sz w:val="20"/>
                <w:szCs w:val="20"/>
              </w:rPr>
              <w:t>TOTAL</w:t>
            </w:r>
            <w:proofErr w:type="gramEnd"/>
            <w:r w:rsidRPr="005B01CC">
              <w:rPr>
                <w:rFonts w:ascii="Arial" w:hAnsi="Arial" w:cs="Arial"/>
                <w:b/>
                <w:color w:val="auto"/>
                <w:sz w:val="20"/>
                <w:szCs w:val="20"/>
              </w:rPr>
              <w:t xml:space="preserve"> DE CARGOS</w:t>
            </w:r>
          </w:p>
        </w:tc>
        <w:tc>
          <w:tcPr>
            <w:tcW w:w="2268" w:type="dxa"/>
            <w:vAlign w:val="center"/>
          </w:tcPr>
          <w:p w14:paraId="5562A32F" w14:textId="003D7F46" w:rsidR="007456CB" w:rsidRPr="005B01CC" w:rsidRDefault="000D14A2" w:rsidP="007E0ED2">
            <w:pPr>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14</w:t>
            </w:r>
          </w:p>
        </w:tc>
        <w:tc>
          <w:tcPr>
            <w:tcW w:w="2268" w:type="dxa"/>
            <w:vAlign w:val="center"/>
          </w:tcPr>
          <w:p w14:paraId="441B1685" w14:textId="3A6ECC79" w:rsidR="007456CB" w:rsidRPr="005B01CC" w:rsidRDefault="000D14A2" w:rsidP="007E0ED2">
            <w:pPr>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14</w:t>
            </w:r>
          </w:p>
        </w:tc>
      </w:tr>
      <w:tr w:rsidR="007456CB" w:rsidRPr="005B01CC" w14:paraId="593DD35F" w14:textId="77777777" w:rsidTr="00CE1AFD">
        <w:trPr>
          <w:trHeight w:val="281"/>
          <w:jc w:val="center"/>
        </w:trPr>
        <w:tc>
          <w:tcPr>
            <w:tcW w:w="3686" w:type="dxa"/>
            <w:shd w:val="clear" w:color="auto" w:fill="D9D9D9" w:themeFill="background1" w:themeFillShade="D9"/>
          </w:tcPr>
          <w:p w14:paraId="34817179" w14:textId="77777777" w:rsidR="007456CB" w:rsidRPr="005B01CC" w:rsidRDefault="007456CB" w:rsidP="007E0ED2">
            <w:pPr>
              <w:spacing w:after="0" w:line="276" w:lineRule="auto"/>
              <w:ind w:left="0" w:right="0" w:firstLine="0"/>
              <w:rPr>
                <w:rFonts w:ascii="Arial" w:hAnsi="Arial" w:cs="Arial"/>
                <w:b/>
                <w:color w:val="auto"/>
                <w:sz w:val="20"/>
                <w:szCs w:val="20"/>
              </w:rPr>
            </w:pPr>
            <w:r w:rsidRPr="005B01CC">
              <w:rPr>
                <w:rFonts w:ascii="Arial" w:hAnsi="Arial" w:cs="Arial"/>
                <w:b/>
                <w:color w:val="auto"/>
                <w:sz w:val="20"/>
                <w:szCs w:val="20"/>
              </w:rPr>
              <w:t>MUJERES ELECTAS</w:t>
            </w:r>
          </w:p>
        </w:tc>
        <w:tc>
          <w:tcPr>
            <w:tcW w:w="2268" w:type="dxa"/>
            <w:vAlign w:val="center"/>
          </w:tcPr>
          <w:p w14:paraId="64EB0892" w14:textId="47A72189" w:rsidR="007456CB" w:rsidRPr="005B01CC" w:rsidRDefault="000D14A2" w:rsidP="007E0ED2">
            <w:pPr>
              <w:spacing w:after="0" w:line="276" w:lineRule="auto"/>
              <w:ind w:left="0" w:right="0" w:firstLine="0"/>
              <w:jc w:val="center"/>
              <w:rPr>
                <w:rFonts w:ascii="Arial" w:hAnsi="Arial" w:cs="Arial"/>
                <w:b/>
                <w:color w:val="auto"/>
                <w:sz w:val="20"/>
                <w:szCs w:val="20"/>
              </w:rPr>
            </w:pPr>
            <w:r w:rsidRPr="005B01CC">
              <w:rPr>
                <w:rFonts w:ascii="Arial" w:hAnsi="Arial" w:cs="Arial"/>
                <w:b/>
                <w:color w:val="auto"/>
                <w:sz w:val="20"/>
                <w:szCs w:val="20"/>
              </w:rPr>
              <w:t>5</w:t>
            </w:r>
          </w:p>
        </w:tc>
        <w:tc>
          <w:tcPr>
            <w:tcW w:w="2268" w:type="dxa"/>
            <w:vAlign w:val="center"/>
          </w:tcPr>
          <w:p w14:paraId="27B4AC2C" w14:textId="71BE6DF7" w:rsidR="007456CB" w:rsidRPr="005B01CC" w:rsidRDefault="000D14A2" w:rsidP="007E0ED2">
            <w:pPr>
              <w:spacing w:after="0" w:line="276" w:lineRule="auto"/>
              <w:ind w:left="0" w:right="0" w:firstLine="0"/>
              <w:jc w:val="center"/>
              <w:rPr>
                <w:rFonts w:ascii="Arial" w:hAnsi="Arial" w:cs="Arial"/>
                <w:b/>
                <w:color w:val="auto"/>
                <w:sz w:val="20"/>
                <w:szCs w:val="20"/>
              </w:rPr>
            </w:pPr>
            <w:r w:rsidRPr="005B01CC">
              <w:rPr>
                <w:rFonts w:ascii="Arial" w:hAnsi="Arial" w:cs="Arial"/>
                <w:b/>
                <w:color w:val="auto"/>
                <w:sz w:val="20"/>
                <w:szCs w:val="20"/>
              </w:rPr>
              <w:t>6</w:t>
            </w:r>
          </w:p>
        </w:tc>
      </w:tr>
      <w:bookmarkEnd w:id="20"/>
    </w:tbl>
    <w:p w14:paraId="028E9044" w14:textId="77777777" w:rsidR="004C0221" w:rsidRPr="00AC6701" w:rsidRDefault="004C0221" w:rsidP="00602C44">
      <w:pPr>
        <w:spacing w:line="276" w:lineRule="auto"/>
        <w:rPr>
          <w:rFonts w:ascii="Arial" w:hAnsi="Arial" w:cs="Arial"/>
          <w:color w:val="auto"/>
          <w:sz w:val="24"/>
          <w:szCs w:val="24"/>
        </w:rPr>
      </w:pPr>
    </w:p>
    <w:p w14:paraId="0453C093" w14:textId="1BA3BA5C" w:rsidR="00602C44" w:rsidRPr="005031DD" w:rsidRDefault="00602C44" w:rsidP="00602C44">
      <w:pPr>
        <w:spacing w:line="276" w:lineRule="auto"/>
        <w:rPr>
          <w:rFonts w:ascii="Arial" w:hAnsi="Arial" w:cs="Arial"/>
          <w:color w:val="auto"/>
          <w:sz w:val="24"/>
          <w:szCs w:val="24"/>
        </w:rPr>
      </w:pPr>
      <w:r w:rsidRPr="005031DD">
        <w:rPr>
          <w:rFonts w:ascii="Arial" w:hAnsi="Arial" w:cs="Arial"/>
          <w:color w:val="auto"/>
          <w:sz w:val="24"/>
          <w:szCs w:val="24"/>
        </w:rPr>
        <w:t xml:space="preserve">De lo anterior, </w:t>
      </w:r>
      <w:bookmarkStart w:id="21" w:name="_Hlk119758943"/>
      <w:r w:rsidRPr="005031DD">
        <w:rPr>
          <w:rFonts w:ascii="Arial" w:hAnsi="Arial" w:cs="Arial"/>
          <w:color w:val="auto"/>
          <w:sz w:val="24"/>
          <w:szCs w:val="24"/>
        </w:rPr>
        <w:t>est</w:t>
      </w:r>
      <w:r w:rsidR="00A54A20">
        <w:rPr>
          <w:rFonts w:ascii="Arial" w:hAnsi="Arial" w:cs="Arial"/>
          <w:color w:val="auto"/>
          <w:sz w:val="24"/>
          <w:szCs w:val="24"/>
        </w:rPr>
        <w:t xml:space="preserve">a </w:t>
      </w:r>
      <w:r w:rsidR="00A54A20">
        <w:rPr>
          <w:rFonts w:ascii="Arial" w:hAnsi="Arial" w:cs="Arial"/>
          <w:color w:val="000000" w:themeColor="text1"/>
          <w:sz w:val="24"/>
          <w:szCs w:val="24"/>
        </w:rPr>
        <w:t>Comisión Permanente de Sistemas Normativos Indígenas (CPSNI)</w:t>
      </w:r>
      <w:r w:rsidRPr="005031DD">
        <w:rPr>
          <w:rFonts w:ascii="Arial" w:hAnsi="Arial" w:cs="Arial"/>
          <w:color w:val="auto"/>
          <w:sz w:val="24"/>
          <w:szCs w:val="24"/>
        </w:rPr>
        <w:t xml:space="preserve"> reconoce que el </w:t>
      </w:r>
      <w:r w:rsidR="00B84DF7" w:rsidRPr="005031DD">
        <w:rPr>
          <w:rFonts w:ascii="Arial" w:hAnsi="Arial" w:cs="Arial"/>
          <w:color w:val="auto"/>
          <w:sz w:val="24"/>
          <w:szCs w:val="24"/>
        </w:rPr>
        <w:t>M</w:t>
      </w:r>
      <w:r w:rsidRPr="005031DD">
        <w:rPr>
          <w:rFonts w:ascii="Arial" w:hAnsi="Arial" w:cs="Arial"/>
          <w:color w:val="auto"/>
          <w:sz w:val="24"/>
          <w:szCs w:val="24"/>
        </w:rPr>
        <w:t xml:space="preserve">unicipio de </w:t>
      </w:r>
      <w:r w:rsidR="00004C54" w:rsidRPr="005031DD">
        <w:rPr>
          <w:rFonts w:ascii="Arial" w:hAnsi="Arial" w:cs="Arial"/>
          <w:color w:val="auto"/>
          <w:sz w:val="24"/>
          <w:szCs w:val="24"/>
        </w:rPr>
        <w:t>Santa Catarina Minas</w:t>
      </w:r>
      <w:r w:rsidRPr="005031DD">
        <w:rPr>
          <w:rFonts w:ascii="Arial" w:hAnsi="Arial" w:cs="Arial"/>
          <w:color w:val="auto"/>
          <w:sz w:val="24"/>
          <w:szCs w:val="24"/>
        </w:rPr>
        <w:t xml:space="preserve">, Oaxaca, según se desprende de su Asamblea de elección, ha adoptado medidas que garantizan a las mujeres ejercer su derecho de votar, así como de acceder a cargos de elección popular en condiciones de igualdad, </w:t>
      </w:r>
      <w:r w:rsidRPr="005031DD">
        <w:rPr>
          <w:rFonts w:ascii="Arial" w:hAnsi="Arial" w:cs="Arial"/>
          <w:b/>
          <w:bCs/>
          <w:color w:val="auto"/>
          <w:sz w:val="24"/>
          <w:szCs w:val="24"/>
        </w:rPr>
        <w:t>haciendo tangible el principio de Paridad de Género</w:t>
      </w:r>
      <w:r w:rsidRPr="005031DD">
        <w:rPr>
          <w:rFonts w:ascii="Arial" w:hAnsi="Arial" w:cs="Arial"/>
          <w:color w:val="auto"/>
          <w:sz w:val="24"/>
          <w:szCs w:val="24"/>
        </w:rPr>
        <w:t xml:space="preserve"> al establecer que en su cabildo municipal </w:t>
      </w:r>
      <w:r w:rsidR="00F23813" w:rsidRPr="005031DD">
        <w:rPr>
          <w:rFonts w:ascii="Arial" w:hAnsi="Arial" w:cs="Arial"/>
          <w:color w:val="auto"/>
          <w:sz w:val="24"/>
          <w:szCs w:val="24"/>
        </w:rPr>
        <w:t xml:space="preserve">por una mínima diferencia casi </w:t>
      </w:r>
      <w:r w:rsidRPr="005031DD">
        <w:rPr>
          <w:rFonts w:ascii="Arial" w:hAnsi="Arial" w:cs="Arial"/>
          <w:color w:val="auto"/>
          <w:sz w:val="24"/>
          <w:szCs w:val="24"/>
        </w:rPr>
        <w:t>la mitad de los cargos sean ocupados por mujeres con lo cual se da cumplimiento a lo establecido por las disposiciones constitucionales y convencionales que tutelan los derechos de las mujeres, por lo que no se advierte la existencia de disposiciones contrarias e incompatibles en materia de participación de las mujeres como garantía del ejercicio de sus derechos de votar y ser votadas en condiciones de igualdad.</w:t>
      </w:r>
    </w:p>
    <w:bookmarkEnd w:id="21"/>
    <w:p w14:paraId="220C5EC6" w14:textId="77777777" w:rsidR="00762DE0" w:rsidRPr="005B01CC" w:rsidRDefault="00762DE0" w:rsidP="00762DE0">
      <w:pPr>
        <w:spacing w:before="120" w:after="120" w:line="276" w:lineRule="auto"/>
        <w:ind w:right="4"/>
        <w:rPr>
          <w:rFonts w:ascii="Arial" w:hAnsi="Arial" w:cs="Arial"/>
          <w:color w:val="auto"/>
          <w:sz w:val="24"/>
          <w:szCs w:val="24"/>
        </w:rPr>
      </w:pPr>
      <w:r w:rsidRPr="005B01CC">
        <w:rPr>
          <w:rFonts w:ascii="Arial" w:hAnsi="Arial" w:cs="Arial"/>
          <w:color w:val="auto"/>
          <w:sz w:val="24"/>
          <w:szCs w:val="24"/>
        </w:rPr>
        <w:t xml:space="preserve">Es importante mencionar que el 30 de mayo de 2020, se publicó en el Periódico Oficial de Oaxaca el </w:t>
      </w:r>
      <w:r w:rsidRPr="005B01CC">
        <w:rPr>
          <w:rFonts w:ascii="Arial" w:hAnsi="Arial" w:cs="Arial"/>
          <w:b/>
          <w:bCs/>
          <w:color w:val="auto"/>
          <w:sz w:val="24"/>
          <w:szCs w:val="24"/>
        </w:rPr>
        <w:t xml:space="preserve">Decreto 1511, </w:t>
      </w:r>
      <w:r w:rsidRPr="005B01CC">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65869DC" w14:textId="5B3D9A56" w:rsidR="00762DE0" w:rsidRPr="005B01CC" w:rsidRDefault="00762DE0" w:rsidP="00762DE0">
      <w:pPr>
        <w:spacing w:line="276" w:lineRule="auto"/>
        <w:ind w:left="284" w:hanging="294"/>
        <w:rPr>
          <w:rFonts w:ascii="Arial" w:eastAsia="Arial" w:hAnsi="Arial" w:cs="Arial"/>
          <w:color w:val="auto"/>
          <w:sz w:val="24"/>
          <w:szCs w:val="24"/>
        </w:rPr>
      </w:pPr>
      <w:r w:rsidRPr="005B01CC">
        <w:rPr>
          <w:rFonts w:ascii="Arial" w:hAnsi="Arial" w:cs="Arial"/>
          <w:bCs/>
          <w:color w:val="auto"/>
          <w:sz w:val="24"/>
          <w:szCs w:val="24"/>
        </w:rPr>
        <w:lastRenderedPageBreak/>
        <w:t xml:space="preserve">     </w:t>
      </w:r>
      <w:r w:rsidR="00602C44" w:rsidRPr="005B01CC">
        <w:rPr>
          <w:rFonts w:ascii="Arial" w:hAnsi="Arial" w:cs="Arial"/>
          <w:bCs/>
          <w:color w:val="auto"/>
          <w:sz w:val="24"/>
          <w:szCs w:val="24"/>
        </w:rPr>
        <w:t xml:space="preserve">Aunado a lo manifestado, en la comunidad de </w:t>
      </w:r>
      <w:r w:rsidR="00004C54" w:rsidRPr="005B01CC">
        <w:rPr>
          <w:rFonts w:ascii="Arial" w:hAnsi="Arial" w:cs="Arial"/>
          <w:color w:val="auto"/>
          <w:sz w:val="24"/>
          <w:szCs w:val="24"/>
        </w:rPr>
        <w:t>Santa Catarina Minas</w:t>
      </w:r>
      <w:r w:rsidR="00602C44" w:rsidRPr="005B01CC">
        <w:rPr>
          <w:rFonts w:ascii="Arial" w:hAnsi="Arial" w:cs="Arial"/>
          <w:bCs/>
          <w:color w:val="auto"/>
          <w:sz w:val="24"/>
          <w:szCs w:val="24"/>
        </w:rPr>
        <w:t xml:space="preserve">, Oaxaca, </w:t>
      </w:r>
      <w:r w:rsidRPr="005B01CC">
        <w:rPr>
          <w:rFonts w:ascii="Arial" w:hAnsi="Arial" w:cs="Arial"/>
          <w:bCs/>
          <w:color w:val="auto"/>
          <w:sz w:val="24"/>
          <w:szCs w:val="24"/>
        </w:rPr>
        <w:t xml:space="preserve">han </w:t>
      </w:r>
      <w:r w:rsidRPr="005B01CC">
        <w:rPr>
          <w:rFonts w:ascii="Arial" w:eastAsia="Arial" w:hAnsi="Arial" w:cs="Arial"/>
          <w:color w:val="auto"/>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5B01CC">
        <w:rPr>
          <w:rStyle w:val="Refdenotaalpie"/>
          <w:rFonts w:ascii="Arial" w:eastAsia="Arial" w:hAnsi="Arial" w:cs="Arial"/>
          <w:color w:val="auto"/>
          <w:sz w:val="24"/>
          <w:szCs w:val="24"/>
        </w:rPr>
        <w:footnoteReference w:id="26"/>
      </w:r>
      <w:r w:rsidRPr="005B01CC">
        <w:rPr>
          <w:rFonts w:ascii="Arial" w:eastAsia="Arial" w:hAnsi="Arial" w:cs="Arial"/>
          <w:color w:val="auto"/>
          <w:sz w:val="24"/>
          <w:szCs w:val="24"/>
        </w:rPr>
        <w:t>.</w:t>
      </w:r>
    </w:p>
    <w:p w14:paraId="11586352" w14:textId="0F1C854C" w:rsidR="00762DE0" w:rsidRPr="005B01CC" w:rsidRDefault="00762DE0" w:rsidP="00762DE0">
      <w:pPr>
        <w:spacing w:line="276" w:lineRule="auto"/>
        <w:rPr>
          <w:rFonts w:ascii="Arial" w:hAnsi="Arial" w:cs="Arial"/>
          <w:color w:val="auto"/>
          <w:sz w:val="24"/>
          <w:szCs w:val="24"/>
        </w:rPr>
      </w:pPr>
      <w:r w:rsidRPr="005B01CC">
        <w:rPr>
          <w:rFonts w:ascii="Arial" w:eastAsia="Arial" w:hAnsi="Arial" w:cs="Arial"/>
          <w:color w:val="auto"/>
          <w:sz w:val="24"/>
          <w:szCs w:val="24"/>
        </w:rPr>
        <w:t xml:space="preserve">Es así </w:t>
      </w:r>
      <w:r w:rsidR="00AC6701">
        <w:rPr>
          <w:rFonts w:ascii="Arial" w:eastAsia="Arial" w:hAnsi="Arial" w:cs="Arial"/>
          <w:color w:val="auto"/>
          <w:sz w:val="24"/>
          <w:szCs w:val="24"/>
        </w:rPr>
        <w:t>como</w:t>
      </w:r>
      <w:r w:rsidR="00AC6701" w:rsidRPr="005B01CC">
        <w:rPr>
          <w:rFonts w:ascii="Arial" w:eastAsia="Arial" w:hAnsi="Arial" w:cs="Arial"/>
          <w:color w:val="auto"/>
          <w:sz w:val="24"/>
          <w:szCs w:val="24"/>
        </w:rPr>
        <w:t xml:space="preserve"> </w:t>
      </w:r>
      <w:r w:rsidRPr="005B01CC">
        <w:rPr>
          <w:rFonts w:ascii="Arial" w:eastAsia="Arial" w:hAnsi="Arial" w:cs="Arial"/>
          <w:color w:val="auto"/>
          <w:sz w:val="24"/>
          <w:szCs w:val="24"/>
        </w:rPr>
        <w:t xml:space="preserve">desde el </w:t>
      </w:r>
      <w:r w:rsidRPr="005B01CC">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34DD1955" w14:textId="54AB88A8" w:rsidR="00AB133B" w:rsidRPr="005B01CC" w:rsidRDefault="00AB133B" w:rsidP="00AB133B">
      <w:pPr>
        <w:spacing w:line="276" w:lineRule="auto"/>
        <w:rPr>
          <w:rFonts w:ascii="Arial" w:eastAsia="Arial" w:hAnsi="Arial" w:cs="Arial"/>
          <w:color w:val="auto"/>
          <w:sz w:val="24"/>
          <w:szCs w:val="24"/>
        </w:rPr>
      </w:pPr>
      <w:r w:rsidRPr="005B01CC">
        <w:rPr>
          <w:rFonts w:ascii="Arial" w:eastAsia="Arial" w:hAnsi="Arial" w:cs="Arial"/>
          <w:color w:val="auto"/>
          <w:sz w:val="24"/>
          <w:szCs w:val="24"/>
        </w:rPr>
        <w:t xml:space="preserve">Por ello, con los términos en que se desarrolló el proceso electivo y con los resultados, se está materializando la </w:t>
      </w:r>
      <w:r w:rsidR="00534747" w:rsidRPr="005B01CC">
        <w:rPr>
          <w:rFonts w:ascii="Arial" w:eastAsia="Arial" w:hAnsi="Arial" w:cs="Arial"/>
          <w:color w:val="auto"/>
          <w:sz w:val="24"/>
          <w:szCs w:val="24"/>
        </w:rPr>
        <w:t>participación de</w:t>
      </w:r>
      <w:r w:rsidRPr="005B01CC">
        <w:rPr>
          <w:rFonts w:ascii="Arial" w:eastAsia="Arial" w:hAnsi="Arial" w:cs="Arial"/>
          <w:color w:val="auto"/>
          <w:sz w:val="24"/>
          <w:szCs w:val="24"/>
        </w:rPr>
        <w:t xml:space="preserve"> las mujeres en el ejercicio de sus derechos político-electorales en la comunidad, cooperando a la cohesión social y fortalecimiento de sus costumbres, tradiciones, para contribuir a una armonización entre el derecho y los sistemas normativos, como se encuentra previsto en el artículo 285 numeral 2 del LIPEEO.</w:t>
      </w:r>
    </w:p>
    <w:p w14:paraId="5D9B5F89" w14:textId="38C6A2B9" w:rsidR="00602C44" w:rsidRPr="005B01CC" w:rsidRDefault="00602C44" w:rsidP="00762DE0">
      <w:pPr>
        <w:spacing w:line="276" w:lineRule="auto"/>
        <w:rPr>
          <w:rFonts w:ascii="Arial" w:hAnsi="Arial" w:cs="Arial"/>
          <w:color w:val="auto"/>
          <w:sz w:val="24"/>
          <w:szCs w:val="24"/>
        </w:rPr>
      </w:pPr>
      <w:r w:rsidRPr="005B01CC">
        <w:rPr>
          <w:rFonts w:ascii="Arial" w:hAnsi="Arial" w:cs="Arial"/>
          <w:color w:val="auto"/>
          <w:sz w:val="24"/>
          <w:szCs w:val="24"/>
        </w:rPr>
        <w:t>Si bien</w:t>
      </w:r>
      <w:r w:rsidR="00B6322A">
        <w:rPr>
          <w:rFonts w:ascii="Arial" w:hAnsi="Arial" w:cs="Arial"/>
          <w:color w:val="auto"/>
          <w:sz w:val="24"/>
          <w:szCs w:val="24"/>
        </w:rPr>
        <w:t>,</w:t>
      </w:r>
      <w:r w:rsidRPr="005B01CC">
        <w:rPr>
          <w:rFonts w:ascii="Arial" w:hAnsi="Arial" w:cs="Arial"/>
          <w:color w:val="auto"/>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5B01CC" w:rsidRDefault="00602C44" w:rsidP="00602C44">
      <w:pPr>
        <w:spacing w:before="240" w:line="276" w:lineRule="auto"/>
        <w:rPr>
          <w:rFonts w:ascii="Arial" w:hAnsi="Arial" w:cs="Arial"/>
          <w:color w:val="auto"/>
          <w:sz w:val="24"/>
          <w:szCs w:val="24"/>
        </w:rPr>
      </w:pPr>
      <w:r w:rsidRPr="005B01CC">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5B01CC" w:rsidRDefault="00602C44" w:rsidP="00602C44">
      <w:pPr>
        <w:spacing w:before="240" w:line="276" w:lineRule="auto"/>
        <w:rPr>
          <w:rFonts w:ascii="Arial" w:hAnsi="Arial" w:cs="Arial"/>
          <w:color w:val="auto"/>
          <w:sz w:val="24"/>
          <w:szCs w:val="24"/>
        </w:rPr>
      </w:pPr>
      <w:r w:rsidRPr="005B01CC">
        <w:rPr>
          <w:rFonts w:ascii="Arial" w:hAnsi="Arial" w:cs="Arial"/>
          <w:color w:val="auto"/>
          <w:sz w:val="24"/>
          <w:szCs w:val="24"/>
        </w:rPr>
        <w:t xml:space="preserve">La Convención sobre los Derechos Políticos de la Mujer dispone en los Artículos I, II y III que las mujeres tendrán derecho a votar en todas las elecciones, a ser </w:t>
      </w:r>
      <w:r w:rsidRPr="005B01CC">
        <w:rPr>
          <w:rFonts w:ascii="Arial" w:hAnsi="Arial" w:cs="Arial"/>
          <w:color w:val="auto"/>
          <w:sz w:val="24"/>
          <w:szCs w:val="24"/>
        </w:rPr>
        <w:lastRenderedPageBreak/>
        <w:t>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5B01CC" w:rsidRDefault="00602C44" w:rsidP="00602C44">
      <w:pPr>
        <w:spacing w:before="240" w:line="276" w:lineRule="auto"/>
        <w:rPr>
          <w:rFonts w:ascii="Arial" w:hAnsi="Arial" w:cs="Arial"/>
          <w:color w:val="auto"/>
          <w:sz w:val="24"/>
          <w:szCs w:val="24"/>
        </w:rPr>
      </w:pPr>
      <w:r w:rsidRPr="005B01CC">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375D6E2C" w:rsidR="00602C44" w:rsidRPr="005B01CC" w:rsidRDefault="00602C44" w:rsidP="00602C44">
      <w:pPr>
        <w:spacing w:before="240" w:line="276" w:lineRule="auto"/>
        <w:rPr>
          <w:rFonts w:ascii="Arial" w:hAnsi="Arial" w:cs="Arial"/>
          <w:color w:val="auto"/>
          <w:sz w:val="24"/>
          <w:szCs w:val="24"/>
        </w:rPr>
      </w:pPr>
      <w:r w:rsidRPr="005B01CC">
        <w:rPr>
          <w:rFonts w:ascii="Arial" w:hAnsi="Arial" w:cs="Arial"/>
          <w:color w:val="auto"/>
          <w:sz w:val="24"/>
          <w:szCs w:val="24"/>
        </w:rPr>
        <w:t>El artículo 1</w:t>
      </w:r>
      <w:r w:rsidR="00B6322A">
        <w:rPr>
          <w:rFonts w:ascii="Arial" w:hAnsi="Arial" w:cs="Arial"/>
          <w:color w:val="auto"/>
          <w:sz w:val="24"/>
          <w:szCs w:val="24"/>
        </w:rPr>
        <w:t>,</w:t>
      </w:r>
      <w:r w:rsidRPr="005B01CC">
        <w:rPr>
          <w:rFonts w:ascii="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5B01CC" w:rsidRDefault="00602C44" w:rsidP="00602C44">
      <w:pPr>
        <w:spacing w:before="240" w:line="276" w:lineRule="auto"/>
        <w:rPr>
          <w:rFonts w:ascii="Arial" w:hAnsi="Arial" w:cs="Arial"/>
          <w:color w:val="auto"/>
          <w:sz w:val="24"/>
          <w:szCs w:val="24"/>
        </w:rPr>
      </w:pPr>
      <w:r w:rsidRPr="005B01CC">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5B01CC" w:rsidRDefault="007411A9" w:rsidP="00602C44">
      <w:pPr>
        <w:spacing w:before="240" w:line="276" w:lineRule="auto"/>
        <w:rPr>
          <w:rFonts w:ascii="Arial" w:hAnsi="Arial" w:cs="Arial"/>
          <w:color w:val="auto"/>
          <w:sz w:val="24"/>
          <w:szCs w:val="24"/>
        </w:rPr>
      </w:pPr>
      <w:r w:rsidRPr="005B01CC">
        <w:rPr>
          <w:rFonts w:ascii="Arial" w:hAnsi="Arial" w:cs="Arial"/>
          <w:color w:val="auto"/>
          <w:sz w:val="24"/>
          <w:szCs w:val="24"/>
        </w:rPr>
        <w:t>E</w:t>
      </w:r>
      <w:r w:rsidR="00602C44" w:rsidRPr="005B01CC">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Pr="005B01CC" w:rsidRDefault="00602C44" w:rsidP="00602C44">
      <w:pPr>
        <w:spacing w:before="240" w:line="276" w:lineRule="auto"/>
        <w:rPr>
          <w:rFonts w:ascii="Arial" w:hAnsi="Arial" w:cs="Arial"/>
          <w:color w:val="auto"/>
          <w:sz w:val="24"/>
          <w:szCs w:val="24"/>
        </w:rPr>
      </w:pPr>
      <w:r w:rsidRPr="005B01CC">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w:t>
      </w:r>
      <w:r w:rsidRPr="005B01CC">
        <w:rPr>
          <w:rFonts w:ascii="Arial" w:hAnsi="Arial" w:cs="Arial"/>
          <w:color w:val="auto"/>
          <w:sz w:val="24"/>
          <w:szCs w:val="24"/>
        </w:rPr>
        <w:lastRenderedPageBreak/>
        <w:t xml:space="preserve">mujeres y hombres, así como el acceso a los cargos para los que fueron electas o designadas y sancionará su contravención. </w:t>
      </w:r>
    </w:p>
    <w:p w14:paraId="3D78D4C4" w14:textId="77777777" w:rsidR="00602C44" w:rsidRPr="005B01CC" w:rsidRDefault="00602C44" w:rsidP="00602C44">
      <w:pPr>
        <w:spacing w:before="240" w:line="276" w:lineRule="auto"/>
        <w:rPr>
          <w:rFonts w:ascii="Arial" w:hAnsi="Arial" w:cs="Arial"/>
          <w:color w:val="auto"/>
          <w:sz w:val="24"/>
          <w:szCs w:val="24"/>
        </w:rPr>
      </w:pPr>
      <w:r w:rsidRPr="005B01CC">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B01CC" w:rsidRDefault="00602C44" w:rsidP="00602C44">
      <w:pPr>
        <w:spacing w:before="120" w:after="120" w:line="276" w:lineRule="auto"/>
        <w:ind w:left="284" w:right="0"/>
        <w:rPr>
          <w:rFonts w:ascii="Arial" w:hAnsi="Arial" w:cs="Arial"/>
          <w:color w:val="auto"/>
          <w:sz w:val="24"/>
          <w:szCs w:val="24"/>
        </w:rPr>
      </w:pPr>
      <w:r w:rsidRPr="005B01CC">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B01CC" w:rsidRDefault="00602C44" w:rsidP="00602C44">
      <w:pPr>
        <w:spacing w:before="120" w:after="120" w:line="276" w:lineRule="auto"/>
        <w:ind w:left="284" w:right="0"/>
        <w:rPr>
          <w:rFonts w:ascii="Arial" w:hAnsi="Arial" w:cs="Arial"/>
          <w:color w:val="auto"/>
          <w:sz w:val="24"/>
          <w:szCs w:val="24"/>
        </w:rPr>
      </w:pPr>
      <w:r w:rsidRPr="005B01CC">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5B01CC" w:rsidRDefault="00602C44" w:rsidP="00602C44">
      <w:pPr>
        <w:spacing w:before="240" w:line="276" w:lineRule="auto"/>
        <w:rPr>
          <w:rFonts w:ascii="Arial" w:hAnsi="Arial" w:cs="Arial"/>
          <w:color w:val="auto"/>
          <w:sz w:val="24"/>
          <w:szCs w:val="24"/>
        </w:rPr>
      </w:pPr>
      <w:r w:rsidRPr="005B01CC">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5B01CC">
        <w:rPr>
          <w:rFonts w:ascii="Arial" w:hAnsi="Arial" w:cs="Arial"/>
          <w:b/>
          <w:bCs/>
          <w:color w:val="auto"/>
          <w:sz w:val="24"/>
          <w:szCs w:val="24"/>
        </w:rPr>
        <w:t>SISTEMAS NORMATIVOS INDÍGENAS. EN SUS ELECCIONES SE DEBE GARANTIZAR LA IGUALDAD JURÍDICA SUSTANTIVA DE LA MUJER Y EL HOMBRE (LEGISLACIÓN DE OAXACA).</w:t>
      </w:r>
      <w:r w:rsidRPr="005B01CC">
        <w:rPr>
          <w:rFonts w:ascii="Arial" w:hAnsi="Arial" w:cs="Arial"/>
          <w:color w:val="auto"/>
          <w:sz w:val="24"/>
          <w:szCs w:val="24"/>
        </w:rPr>
        <w:t xml:space="preserve"> </w:t>
      </w:r>
    </w:p>
    <w:p w14:paraId="533A3F23" w14:textId="77777777" w:rsidR="00602C44" w:rsidRPr="005B01CC" w:rsidRDefault="00602C44" w:rsidP="00602C44">
      <w:pPr>
        <w:spacing w:before="120" w:after="120" w:line="276" w:lineRule="auto"/>
        <w:ind w:right="4"/>
        <w:rPr>
          <w:rFonts w:ascii="Arial" w:hAnsi="Arial" w:cs="Arial"/>
          <w:color w:val="auto"/>
          <w:sz w:val="24"/>
          <w:szCs w:val="24"/>
        </w:rPr>
      </w:pPr>
      <w:r w:rsidRPr="005B01CC">
        <w:rPr>
          <w:rFonts w:ascii="Arial" w:hAnsi="Arial" w:cs="Arial"/>
          <w:color w:val="auto"/>
          <w:sz w:val="24"/>
          <w:szCs w:val="24"/>
        </w:rPr>
        <w:lastRenderedPageBreak/>
        <w:t xml:space="preserve">Como ya fue referido, </w:t>
      </w:r>
      <w:r w:rsidRPr="005B01CC">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B01CC" w:rsidRDefault="00602C44" w:rsidP="00602C44">
      <w:pPr>
        <w:spacing w:before="120" w:after="120" w:line="276" w:lineRule="auto"/>
        <w:ind w:right="4"/>
        <w:rPr>
          <w:rFonts w:ascii="Arial" w:hAnsi="Arial" w:cs="Arial"/>
          <w:color w:val="auto"/>
          <w:sz w:val="24"/>
          <w:szCs w:val="24"/>
        </w:rPr>
      </w:pPr>
      <w:r w:rsidRPr="005B01CC">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B01CC" w:rsidRDefault="00602C44" w:rsidP="00602C44">
      <w:pPr>
        <w:spacing w:before="120" w:after="120" w:line="276" w:lineRule="auto"/>
        <w:ind w:left="851" w:right="4"/>
        <w:rPr>
          <w:rFonts w:ascii="Arial" w:hAnsi="Arial" w:cs="Arial"/>
          <w:color w:val="auto"/>
          <w:sz w:val="24"/>
          <w:szCs w:val="24"/>
        </w:rPr>
      </w:pPr>
      <w:r w:rsidRPr="005B01CC">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5B01CC" w:rsidRDefault="00602C44" w:rsidP="00602C44">
      <w:pPr>
        <w:spacing w:before="120" w:after="120" w:line="276" w:lineRule="auto"/>
        <w:ind w:left="851" w:right="4"/>
        <w:rPr>
          <w:rFonts w:ascii="Arial" w:hAnsi="Arial" w:cs="Arial"/>
          <w:color w:val="auto"/>
          <w:sz w:val="24"/>
          <w:szCs w:val="24"/>
        </w:rPr>
      </w:pPr>
      <w:r w:rsidRPr="005B01CC">
        <w:rPr>
          <w:rFonts w:ascii="Arial" w:hAnsi="Arial" w:cs="Arial"/>
          <w:color w:val="auto"/>
          <w:sz w:val="24"/>
          <w:szCs w:val="24"/>
        </w:rPr>
        <w:t>2) (…) ocupar cargos públicos y ejercer todas las funciones públicas en todos los planos gubernamentales;</w:t>
      </w:r>
    </w:p>
    <w:p w14:paraId="6D37EAE1" w14:textId="2CA1E7BC" w:rsidR="00B6322A" w:rsidRPr="00C45155" w:rsidRDefault="00602C44" w:rsidP="00B6322A">
      <w:pPr>
        <w:spacing w:line="276" w:lineRule="auto"/>
        <w:rPr>
          <w:rFonts w:ascii="Arial" w:hAnsi="Arial" w:cs="Arial"/>
          <w:sz w:val="24"/>
          <w:szCs w:val="24"/>
        </w:rPr>
      </w:pPr>
      <w:r w:rsidRPr="005B01CC">
        <w:rPr>
          <w:rFonts w:ascii="Arial" w:hAnsi="Arial" w:cs="Arial"/>
          <w:color w:val="auto"/>
          <w:sz w:val="24"/>
          <w:szCs w:val="24"/>
        </w:rPr>
        <w:t xml:space="preserve">Lo expuesto implica que las autoridades, la Asamblea General   y la comunidad de </w:t>
      </w:r>
      <w:bookmarkStart w:id="22" w:name="_Hlk119759010"/>
      <w:r w:rsidR="00004C54" w:rsidRPr="005B01CC">
        <w:rPr>
          <w:rFonts w:ascii="Arial" w:hAnsi="Arial" w:cs="Arial"/>
          <w:color w:val="auto"/>
          <w:sz w:val="24"/>
          <w:szCs w:val="24"/>
        </w:rPr>
        <w:t>Santa Catarina Minas</w:t>
      </w:r>
      <w:r w:rsidRPr="005B01CC">
        <w:rPr>
          <w:rFonts w:ascii="Arial" w:hAnsi="Arial" w:cs="Arial"/>
          <w:color w:val="auto"/>
          <w:sz w:val="24"/>
          <w:szCs w:val="24"/>
        </w:rPr>
        <w:t>, Oaxaca</w:t>
      </w:r>
      <w:r w:rsidRPr="00B6322A">
        <w:rPr>
          <w:rFonts w:ascii="Arial" w:hAnsi="Arial" w:cs="Arial"/>
          <w:color w:val="auto"/>
          <w:sz w:val="24"/>
          <w:szCs w:val="24"/>
        </w:rPr>
        <w:t xml:space="preserve">, </w:t>
      </w:r>
      <w:bookmarkStart w:id="23" w:name="_Hlk120361368"/>
      <w:bookmarkEnd w:id="22"/>
      <w:r w:rsidR="00B6322A" w:rsidRPr="00B6322A">
        <w:rPr>
          <w:rFonts w:ascii="Arial" w:hAnsi="Arial" w:cs="Arial"/>
          <w:sz w:val="24"/>
          <w:szCs w:val="24"/>
        </w:rPr>
        <w:t xml:space="preserve"> </w:t>
      </w:r>
      <w:bookmarkStart w:id="24" w:name="_Hlk120361884"/>
      <w:bookmarkStart w:id="25" w:name="_Hlk120357095"/>
      <w:r w:rsidR="00B6322A" w:rsidRPr="00B6322A">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bookmarkEnd w:id="24"/>
    </w:p>
    <w:bookmarkEnd w:id="23"/>
    <w:bookmarkEnd w:id="25"/>
    <w:p w14:paraId="23B8D00E" w14:textId="77777777" w:rsidR="00762DE0" w:rsidRPr="005B01CC" w:rsidRDefault="00602C44" w:rsidP="00762DE0">
      <w:pPr>
        <w:spacing w:line="276" w:lineRule="auto"/>
        <w:rPr>
          <w:rFonts w:ascii="Arial" w:eastAsia="Arial" w:hAnsi="Arial" w:cs="Arial"/>
          <w:color w:val="auto"/>
          <w:sz w:val="24"/>
          <w:szCs w:val="24"/>
        </w:rPr>
      </w:pPr>
      <w:r w:rsidRPr="005B01CC">
        <w:rPr>
          <w:rFonts w:ascii="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r w:rsidR="00762DE0" w:rsidRPr="005B01CC">
        <w:rPr>
          <w:rFonts w:ascii="Arial" w:hAnsi="Arial" w:cs="Arial"/>
          <w:color w:val="auto"/>
          <w:sz w:val="24"/>
          <w:szCs w:val="24"/>
        </w:rPr>
        <w:t>condiciones de igualdad, libre de violencia y</w:t>
      </w:r>
      <w:r w:rsidR="00762DE0" w:rsidRPr="005B01CC">
        <w:rPr>
          <w:rFonts w:ascii="Arial" w:eastAsia="Arial" w:hAnsi="Arial" w:cs="Arial"/>
          <w:color w:val="auto"/>
          <w:sz w:val="24"/>
          <w:szCs w:val="24"/>
        </w:rPr>
        <w:t xml:space="preserve"> </w:t>
      </w:r>
      <w:r w:rsidR="00762DE0" w:rsidRPr="005B01CC">
        <w:rPr>
          <w:rFonts w:ascii="Arial" w:hAnsi="Arial" w:cs="Arial"/>
          <w:color w:val="auto"/>
          <w:sz w:val="24"/>
          <w:szCs w:val="24"/>
        </w:rPr>
        <w:t>en posiciones de mayor responsabilidad a las logradas hasta el momento.</w:t>
      </w:r>
    </w:p>
    <w:p w14:paraId="113E8B43" w14:textId="0B672A8E" w:rsidR="007456CB" w:rsidRPr="005B01CC" w:rsidRDefault="00762DE0" w:rsidP="00762DE0">
      <w:pPr>
        <w:spacing w:line="276" w:lineRule="auto"/>
        <w:ind w:left="305" w:firstLine="0"/>
        <w:rPr>
          <w:rFonts w:ascii="Arial" w:hAnsi="Arial" w:cs="Arial"/>
          <w:color w:val="auto"/>
          <w:sz w:val="24"/>
          <w:szCs w:val="24"/>
        </w:rPr>
      </w:pPr>
      <w:r w:rsidRPr="005B01CC">
        <w:rPr>
          <w:rFonts w:ascii="Arial" w:hAnsi="Arial" w:cs="Arial"/>
          <w:b/>
          <w:color w:val="auto"/>
          <w:sz w:val="24"/>
          <w:szCs w:val="24"/>
        </w:rPr>
        <w:t>g</w:t>
      </w:r>
      <w:r w:rsidR="007456CB" w:rsidRPr="005B01CC">
        <w:rPr>
          <w:rFonts w:ascii="Arial" w:hAnsi="Arial" w:cs="Arial"/>
          <w:b/>
          <w:color w:val="auto"/>
          <w:sz w:val="24"/>
          <w:szCs w:val="24"/>
        </w:rPr>
        <w:t xml:space="preserve">) Requisitos de elegibilidad. </w:t>
      </w:r>
      <w:r w:rsidR="007456CB" w:rsidRPr="005B01CC">
        <w:rPr>
          <w:rFonts w:ascii="Arial" w:hAnsi="Arial" w:cs="Arial"/>
          <w:color w:val="auto"/>
          <w:sz w:val="24"/>
          <w:szCs w:val="24"/>
        </w:rPr>
        <w:t xml:space="preserve">Del expediente en estudio, se acredita que las personas electas en las concejalías al Ayuntamiento Municipal de </w:t>
      </w:r>
      <w:r w:rsidR="00004C54" w:rsidRPr="005B01CC">
        <w:rPr>
          <w:rFonts w:ascii="Arial" w:hAnsi="Arial" w:cs="Arial"/>
          <w:color w:val="auto"/>
          <w:sz w:val="24"/>
          <w:szCs w:val="24"/>
        </w:rPr>
        <w:t>Santa Catarina Minas</w:t>
      </w:r>
      <w:r w:rsidR="00E608F1" w:rsidRPr="005B01CC">
        <w:rPr>
          <w:rFonts w:ascii="Arial" w:hAnsi="Arial" w:cs="Arial"/>
          <w:color w:val="auto"/>
          <w:sz w:val="24"/>
          <w:szCs w:val="24"/>
        </w:rPr>
        <w:t>, Oaxaca,</w:t>
      </w:r>
      <w:r w:rsidR="007456CB" w:rsidRPr="005B01CC">
        <w:rPr>
          <w:rFonts w:ascii="Arial" w:hAnsi="Arial" w:cs="Arial"/>
          <w:color w:val="auto"/>
          <w:sz w:val="24"/>
          <w:szCs w:val="24"/>
        </w:rPr>
        <w:t xml:space="preserve"> cumplen con los requisitos necesarios para ocupar los cargos para l</w:t>
      </w:r>
      <w:r w:rsidR="00A51945" w:rsidRPr="005B01CC">
        <w:rPr>
          <w:rFonts w:ascii="Arial" w:hAnsi="Arial" w:cs="Arial"/>
          <w:color w:val="auto"/>
          <w:sz w:val="24"/>
          <w:szCs w:val="24"/>
        </w:rPr>
        <w:t>a</w:t>
      </w:r>
      <w:r w:rsidR="007456CB" w:rsidRPr="005B01CC">
        <w:rPr>
          <w:rFonts w:ascii="Arial" w:hAnsi="Arial" w:cs="Arial"/>
          <w:color w:val="auto"/>
          <w:sz w:val="24"/>
          <w:szCs w:val="24"/>
        </w:rPr>
        <w:t xml:space="preserve">s que fueron nombradas, </w:t>
      </w:r>
      <w:r w:rsidR="0037441E" w:rsidRPr="005B01CC">
        <w:rPr>
          <w:rFonts w:ascii="Arial" w:hAnsi="Arial" w:cs="Arial"/>
          <w:color w:val="auto"/>
          <w:sz w:val="24"/>
          <w:szCs w:val="24"/>
        </w:rPr>
        <w:t>de acuerdo con</w:t>
      </w:r>
      <w:r w:rsidR="007456CB" w:rsidRPr="005B01CC">
        <w:rPr>
          <w:rFonts w:ascii="Arial" w:hAnsi="Arial" w:cs="Arial"/>
          <w:color w:val="auto"/>
          <w:sz w:val="24"/>
          <w:szCs w:val="24"/>
        </w:rPr>
        <w:t xml:space="preserve"> sus normas y las disposiciones legales estatales y federales.</w:t>
      </w:r>
    </w:p>
    <w:p w14:paraId="27714270" w14:textId="0FB58382" w:rsidR="007456CB" w:rsidRPr="005B01CC" w:rsidRDefault="00762DE0" w:rsidP="007456CB">
      <w:pPr>
        <w:spacing w:before="120" w:after="120" w:line="276" w:lineRule="auto"/>
        <w:ind w:left="284" w:right="0" w:firstLine="0"/>
        <w:rPr>
          <w:rFonts w:ascii="Arial" w:hAnsi="Arial" w:cs="Arial"/>
          <w:color w:val="auto"/>
          <w:sz w:val="24"/>
          <w:szCs w:val="24"/>
        </w:rPr>
      </w:pPr>
      <w:r w:rsidRPr="005B01CC">
        <w:rPr>
          <w:rFonts w:ascii="Arial" w:hAnsi="Arial" w:cs="Arial"/>
          <w:b/>
          <w:color w:val="auto"/>
          <w:sz w:val="24"/>
          <w:szCs w:val="24"/>
        </w:rPr>
        <w:t>h</w:t>
      </w:r>
      <w:r w:rsidR="007456CB" w:rsidRPr="005B01CC">
        <w:rPr>
          <w:rFonts w:ascii="Arial" w:hAnsi="Arial" w:cs="Arial"/>
          <w:b/>
          <w:color w:val="auto"/>
          <w:sz w:val="24"/>
          <w:szCs w:val="24"/>
        </w:rPr>
        <w:t>) Controversias.</w:t>
      </w:r>
      <w:r w:rsidR="007456CB" w:rsidRPr="005B01CC">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5B1B3252" w14:textId="53BF6F6A" w:rsidR="00A54A20" w:rsidRDefault="00762DE0" w:rsidP="00A54A20">
      <w:pPr>
        <w:spacing w:before="120" w:after="120" w:line="276" w:lineRule="auto"/>
        <w:rPr>
          <w:rFonts w:ascii="Arial" w:eastAsiaTheme="minorEastAsia" w:hAnsi="Arial" w:cs="Arial"/>
          <w:bCs/>
          <w:color w:val="000000" w:themeColor="text1"/>
          <w:sz w:val="24"/>
          <w:szCs w:val="24"/>
        </w:rPr>
      </w:pPr>
      <w:r w:rsidRPr="005B01CC">
        <w:rPr>
          <w:rFonts w:ascii="Arial" w:hAnsi="Arial" w:cs="Arial"/>
          <w:b/>
          <w:color w:val="auto"/>
          <w:sz w:val="24"/>
          <w:szCs w:val="24"/>
        </w:rPr>
        <w:lastRenderedPageBreak/>
        <w:t>i</w:t>
      </w:r>
      <w:r w:rsidR="007456CB" w:rsidRPr="005B01CC">
        <w:rPr>
          <w:rFonts w:ascii="Arial" w:hAnsi="Arial" w:cs="Arial"/>
          <w:b/>
          <w:color w:val="auto"/>
          <w:sz w:val="24"/>
          <w:szCs w:val="24"/>
        </w:rPr>
        <w:t>) Comunicar Acuerdo.</w:t>
      </w:r>
      <w:r w:rsidR="007456CB" w:rsidRPr="005B01CC">
        <w:rPr>
          <w:rFonts w:ascii="Arial" w:hAnsi="Arial" w:cs="Arial"/>
          <w:bCs/>
          <w:color w:val="auto"/>
          <w:sz w:val="24"/>
          <w:szCs w:val="24"/>
        </w:rPr>
        <w:t xml:space="preserve"> Para los efectos legales correspondientes y </w:t>
      </w:r>
      <w:r w:rsidR="0037441E" w:rsidRPr="005B01CC">
        <w:rPr>
          <w:rFonts w:ascii="Arial" w:hAnsi="Arial" w:cs="Arial"/>
          <w:bCs/>
          <w:color w:val="auto"/>
          <w:sz w:val="24"/>
          <w:szCs w:val="24"/>
        </w:rPr>
        <w:t>a fin de que</w:t>
      </w:r>
      <w:r w:rsidR="007456CB" w:rsidRPr="005B01CC">
        <w:rPr>
          <w:rFonts w:ascii="Arial" w:hAnsi="Arial" w:cs="Arial"/>
          <w:bCs/>
          <w:color w:val="auto"/>
          <w:sz w:val="24"/>
          <w:szCs w:val="24"/>
        </w:rPr>
        <w:t xml:space="preserve"> procedan conforme a sus </w:t>
      </w:r>
      <w:r w:rsidR="00A54A20" w:rsidRPr="00A54A20">
        <w:rPr>
          <w:rFonts w:ascii="Arial" w:eastAsiaTheme="minorEastAsia" w:hAnsi="Arial" w:cs="Arial"/>
          <w:bCs/>
          <w:color w:val="000000" w:themeColor="text1"/>
          <w:sz w:val="24"/>
          <w:szCs w:val="24"/>
        </w:rPr>
        <w:t xml:space="preserve">facultades, esta Comisión considera pertinente </w:t>
      </w:r>
      <w:bookmarkStart w:id="26" w:name="_Hlk125543350"/>
      <w:r w:rsidR="00A54A20" w:rsidRPr="00A54A20">
        <w:rPr>
          <w:rFonts w:ascii="Arial" w:eastAsiaTheme="minorEastAsia" w:hAnsi="Arial" w:cs="Arial"/>
          <w:bCs/>
          <w:color w:val="000000" w:themeColor="text1"/>
          <w:sz w:val="24"/>
          <w:szCs w:val="24"/>
        </w:rPr>
        <w:t xml:space="preserve">remitir el presente </w:t>
      </w:r>
      <w:r w:rsidR="00534747">
        <w:rPr>
          <w:rFonts w:ascii="Arial" w:eastAsiaTheme="minorEastAsia" w:hAnsi="Arial" w:cs="Arial"/>
          <w:bCs/>
          <w:color w:val="000000" w:themeColor="text1"/>
          <w:sz w:val="24"/>
          <w:szCs w:val="24"/>
        </w:rPr>
        <w:t>proyecto de A</w:t>
      </w:r>
      <w:r w:rsidR="00A54A20" w:rsidRPr="00A54A20">
        <w:rPr>
          <w:rFonts w:ascii="Arial" w:eastAsiaTheme="minorEastAsia" w:hAnsi="Arial" w:cs="Arial"/>
          <w:bCs/>
          <w:color w:val="000000" w:themeColor="text1"/>
          <w:sz w:val="24"/>
          <w:szCs w:val="24"/>
        </w:rPr>
        <w:t xml:space="preserve">cuerdo a la Secretaría Ejecutiva de este Instituto con la finalidad que proceda en </w:t>
      </w:r>
      <w:bookmarkEnd w:id="26"/>
      <w:r w:rsidR="00A54A20" w:rsidRPr="00A54A20">
        <w:rPr>
          <w:rFonts w:ascii="Arial" w:eastAsiaTheme="minorEastAsia" w:hAnsi="Arial" w:cs="Arial"/>
          <w:bCs/>
          <w:color w:val="000000" w:themeColor="text1"/>
          <w:sz w:val="24"/>
          <w:szCs w:val="24"/>
        </w:rPr>
        <w:t xml:space="preserve">términos de </w:t>
      </w:r>
      <w:bookmarkStart w:id="27" w:name="_Hlk125543389"/>
      <w:r w:rsidR="00A54A20" w:rsidRPr="00A54A20">
        <w:rPr>
          <w:rFonts w:ascii="Arial" w:eastAsiaTheme="minorEastAsia" w:hAnsi="Arial" w:cs="Arial"/>
          <w:bCs/>
          <w:color w:val="000000" w:themeColor="text1"/>
          <w:sz w:val="24"/>
          <w:szCs w:val="24"/>
        </w:rPr>
        <w:t>los artículos 9, 11 y 12 del Reglamento de Sesiones del Consejo General.</w:t>
      </w:r>
      <w:bookmarkEnd w:id="27"/>
    </w:p>
    <w:p w14:paraId="553EC22A" w14:textId="3D665EF0" w:rsidR="00A54A20" w:rsidRPr="00A54A20" w:rsidRDefault="00A54A20" w:rsidP="00A54A20">
      <w:pPr>
        <w:spacing w:before="120" w:after="120" w:line="276" w:lineRule="auto"/>
        <w:rPr>
          <w:rFonts w:ascii="Arial" w:eastAsiaTheme="minorEastAsia" w:hAnsi="Arial" w:cs="Arial"/>
          <w:color w:val="000000" w:themeColor="text1"/>
          <w:sz w:val="24"/>
          <w:szCs w:val="24"/>
        </w:rPr>
      </w:pPr>
      <w:r w:rsidRPr="00A54A20">
        <w:rPr>
          <w:rFonts w:ascii="Arial" w:eastAsiaTheme="minorEastAsia" w:hAnsi="Arial" w:cs="Arial"/>
          <w:b/>
          <w:color w:val="000000" w:themeColor="text1"/>
          <w:sz w:val="24"/>
          <w:szCs w:val="24"/>
        </w:rPr>
        <w:t>Conclusión.</w:t>
      </w:r>
      <w:r w:rsidRPr="00A54A20">
        <w:rPr>
          <w:rFonts w:ascii="Arial" w:eastAsiaTheme="minorEastAsia" w:hAnsi="Arial" w:cs="Arial"/>
          <w:color w:val="000000" w:themeColor="text1"/>
          <w:sz w:val="24"/>
          <w:szCs w:val="24"/>
        </w:rPr>
        <w:t xml:space="preserve"> </w:t>
      </w:r>
      <w:bookmarkStart w:id="28" w:name="_Hlk125549615"/>
      <w:bookmarkStart w:id="29" w:name="_Hlk125552247"/>
      <w:r w:rsidRPr="00A54A20">
        <w:rPr>
          <w:rFonts w:ascii="Arial" w:eastAsiaTheme="minorEastAsia"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30" w:name="_Hlk125543490"/>
      <w:r w:rsidRPr="00A54A20">
        <w:rPr>
          <w:rFonts w:ascii="Arial" w:eastAsiaTheme="minorEastAsia" w:hAnsi="Arial" w:cs="Arial"/>
          <w:color w:val="000000" w:themeColor="text1"/>
          <w:sz w:val="24"/>
          <w:szCs w:val="24"/>
        </w:rPr>
        <w:t>; así como con los artículos 4, numeral 1, inciso a); 6; 14, 15 numeral 2; y 17 del Reglamento de Comisiones del Consejo General</w:t>
      </w:r>
      <w:bookmarkEnd w:id="30"/>
      <w:r w:rsidRPr="00A54A20">
        <w:rPr>
          <w:rFonts w:ascii="Arial" w:eastAsiaTheme="minorEastAsia" w:hAnsi="Arial" w:cs="Arial"/>
          <w:color w:val="000000" w:themeColor="text1"/>
          <w:sz w:val="24"/>
          <w:szCs w:val="24"/>
        </w:rPr>
        <w:t>, se estima procedente emitir el siguiente:</w:t>
      </w:r>
      <w:bookmarkEnd w:id="28"/>
    </w:p>
    <w:bookmarkEnd w:id="29"/>
    <w:p w14:paraId="2B339FC6" w14:textId="63ABAA69" w:rsidR="007456CB" w:rsidRPr="005B01CC" w:rsidRDefault="007456CB" w:rsidP="00A54A20">
      <w:pPr>
        <w:spacing w:line="276" w:lineRule="auto"/>
        <w:ind w:right="4"/>
        <w:rPr>
          <w:rFonts w:ascii="Arial" w:hAnsi="Arial" w:cs="Arial"/>
          <w:color w:val="auto"/>
          <w:sz w:val="24"/>
          <w:szCs w:val="24"/>
        </w:rPr>
      </w:pPr>
    </w:p>
    <w:p w14:paraId="768532E3" w14:textId="32684959" w:rsidR="007456CB" w:rsidRPr="005B01CC" w:rsidRDefault="007456CB" w:rsidP="007456CB">
      <w:pPr>
        <w:pStyle w:val="Ttulo1"/>
        <w:spacing w:after="120" w:line="276" w:lineRule="auto"/>
        <w:ind w:left="1267" w:right="956"/>
        <w:rPr>
          <w:rFonts w:ascii="Arial" w:hAnsi="Arial" w:cs="Arial"/>
          <w:color w:val="auto"/>
          <w:sz w:val="24"/>
          <w:szCs w:val="24"/>
        </w:rPr>
      </w:pPr>
      <w:r w:rsidRPr="005B01CC">
        <w:rPr>
          <w:rFonts w:ascii="Arial" w:hAnsi="Arial" w:cs="Arial"/>
          <w:color w:val="auto"/>
          <w:sz w:val="24"/>
          <w:szCs w:val="24"/>
        </w:rPr>
        <w:t xml:space="preserve">A C U E R D O: </w:t>
      </w:r>
    </w:p>
    <w:p w14:paraId="090F7D64" w14:textId="30714015" w:rsidR="00E608F1" w:rsidRPr="005B01CC" w:rsidRDefault="007456CB" w:rsidP="00E608F1">
      <w:pPr>
        <w:tabs>
          <w:tab w:val="left" w:pos="9072"/>
        </w:tabs>
        <w:spacing w:before="240" w:after="120" w:line="276" w:lineRule="auto"/>
        <w:ind w:left="300" w:right="28" w:hanging="11"/>
        <w:rPr>
          <w:rFonts w:ascii="Arial" w:hAnsi="Arial" w:cs="Arial"/>
          <w:color w:val="auto"/>
          <w:sz w:val="24"/>
          <w:szCs w:val="24"/>
        </w:rPr>
      </w:pPr>
      <w:r w:rsidRPr="005B01CC">
        <w:rPr>
          <w:rFonts w:ascii="Arial" w:hAnsi="Arial" w:cs="Arial"/>
          <w:b/>
          <w:color w:val="auto"/>
          <w:sz w:val="24"/>
          <w:szCs w:val="24"/>
        </w:rPr>
        <w:t>PRIMERO.</w:t>
      </w:r>
      <w:r w:rsidRPr="005B01CC">
        <w:rPr>
          <w:rFonts w:ascii="Arial" w:hAnsi="Arial" w:cs="Arial"/>
          <w:color w:val="auto"/>
          <w:sz w:val="24"/>
          <w:szCs w:val="24"/>
        </w:rPr>
        <w:t xml:space="preserve"> De conformidad con lo establecido en la </w:t>
      </w:r>
      <w:r w:rsidRPr="005B01CC">
        <w:rPr>
          <w:rFonts w:ascii="Arial" w:hAnsi="Arial" w:cs="Arial"/>
          <w:b/>
          <w:color w:val="auto"/>
          <w:sz w:val="24"/>
          <w:szCs w:val="24"/>
        </w:rPr>
        <w:t>TERCERA</w:t>
      </w:r>
      <w:r w:rsidRPr="005B01CC">
        <w:rPr>
          <w:rFonts w:ascii="Arial" w:hAnsi="Arial" w:cs="Arial"/>
          <w:color w:val="auto"/>
          <w:sz w:val="24"/>
          <w:szCs w:val="24"/>
        </w:rPr>
        <w:t xml:space="preserve"> Razón Jurídica</w:t>
      </w:r>
      <w:r w:rsidRPr="005B01CC">
        <w:rPr>
          <w:rFonts w:ascii="Arial" w:hAnsi="Arial" w:cs="Arial"/>
          <w:i/>
          <w:color w:val="auto"/>
          <w:sz w:val="24"/>
          <w:szCs w:val="24"/>
        </w:rPr>
        <w:t>,</w:t>
      </w:r>
      <w:r w:rsidRPr="005B01CC">
        <w:rPr>
          <w:rFonts w:ascii="Arial" w:hAnsi="Arial" w:cs="Arial"/>
          <w:color w:val="auto"/>
          <w:sz w:val="24"/>
          <w:szCs w:val="24"/>
        </w:rPr>
        <w:t xml:space="preserve"> del presente Acuerdo, </w:t>
      </w:r>
      <w:r w:rsidR="00534747" w:rsidRPr="00832085">
        <w:rPr>
          <w:rFonts w:ascii="Arial" w:hAnsi="Arial" w:cs="Arial"/>
          <w:color w:val="auto"/>
          <w:sz w:val="24"/>
          <w:szCs w:val="24"/>
        </w:rPr>
        <w:t xml:space="preserve">se aprueba </w:t>
      </w:r>
      <w:r w:rsidR="00534747" w:rsidRPr="00534747">
        <w:rPr>
          <w:rFonts w:ascii="Arial" w:hAnsi="Arial" w:cs="Arial"/>
          <w:color w:val="auto"/>
          <w:sz w:val="24"/>
          <w:szCs w:val="24"/>
        </w:rPr>
        <w:t>el proyecto de Acuerdo que declara</w:t>
      </w:r>
      <w:r w:rsidR="00534747">
        <w:rPr>
          <w:rFonts w:ascii="Arial" w:hAnsi="Arial" w:cs="Arial"/>
          <w:color w:val="auto"/>
          <w:sz w:val="24"/>
          <w:szCs w:val="24"/>
        </w:rPr>
        <w:t xml:space="preserve"> </w:t>
      </w:r>
      <w:r w:rsidR="00534747" w:rsidRPr="00832085">
        <w:rPr>
          <w:rFonts w:ascii="Arial" w:hAnsi="Arial" w:cs="Arial"/>
          <w:color w:val="auto"/>
          <w:sz w:val="24"/>
          <w:szCs w:val="24"/>
        </w:rPr>
        <w:t xml:space="preserve">como </w:t>
      </w:r>
      <w:r w:rsidRPr="005B01CC">
        <w:rPr>
          <w:rFonts w:ascii="Arial" w:hAnsi="Arial" w:cs="Arial"/>
          <w:color w:val="auto"/>
          <w:sz w:val="24"/>
          <w:szCs w:val="24"/>
        </w:rPr>
        <w:t xml:space="preserve">jurídicamente </w:t>
      </w:r>
      <w:r w:rsidRPr="005B01CC">
        <w:rPr>
          <w:rFonts w:ascii="Arial" w:hAnsi="Arial" w:cs="Arial"/>
          <w:b/>
          <w:bCs/>
          <w:color w:val="auto"/>
          <w:sz w:val="24"/>
          <w:szCs w:val="24"/>
        </w:rPr>
        <w:t>válida</w:t>
      </w:r>
      <w:r w:rsidRPr="005B01CC">
        <w:rPr>
          <w:rFonts w:ascii="Arial" w:hAnsi="Arial" w:cs="Arial"/>
          <w:color w:val="auto"/>
          <w:sz w:val="24"/>
          <w:szCs w:val="24"/>
        </w:rPr>
        <w:t xml:space="preserve"> la elección ordinaria de las concejalías del Ayuntamiento de </w:t>
      </w:r>
      <w:r w:rsidR="00004C54" w:rsidRPr="005B01CC">
        <w:rPr>
          <w:rFonts w:ascii="Arial" w:hAnsi="Arial" w:cs="Arial"/>
          <w:color w:val="auto"/>
          <w:sz w:val="24"/>
          <w:szCs w:val="24"/>
        </w:rPr>
        <w:t>Santa Catarina Minas</w:t>
      </w:r>
      <w:r w:rsidRPr="005B01CC">
        <w:rPr>
          <w:rFonts w:ascii="Arial" w:hAnsi="Arial" w:cs="Arial"/>
          <w:color w:val="auto"/>
          <w:sz w:val="24"/>
          <w:szCs w:val="24"/>
        </w:rPr>
        <w:t>, Oaxaca, realizada mediante Asamblea General Comunitaria de</w:t>
      </w:r>
      <w:r w:rsidR="00E608F1" w:rsidRPr="005B01CC">
        <w:rPr>
          <w:rFonts w:ascii="Arial" w:hAnsi="Arial" w:cs="Arial"/>
          <w:color w:val="auto"/>
          <w:sz w:val="24"/>
          <w:szCs w:val="24"/>
        </w:rPr>
        <w:t>l</w:t>
      </w:r>
      <w:r w:rsidRPr="005B01CC">
        <w:rPr>
          <w:rFonts w:ascii="Arial" w:hAnsi="Arial" w:cs="Arial"/>
          <w:color w:val="auto"/>
          <w:sz w:val="24"/>
          <w:szCs w:val="24"/>
        </w:rPr>
        <w:t xml:space="preserve"> </w:t>
      </w:r>
      <w:r w:rsidR="000D14A2" w:rsidRPr="005B01CC">
        <w:rPr>
          <w:rFonts w:ascii="Arial" w:hAnsi="Arial" w:cs="Arial"/>
          <w:color w:val="auto"/>
          <w:sz w:val="24"/>
          <w:szCs w:val="24"/>
        </w:rPr>
        <w:t>9</w:t>
      </w:r>
      <w:r w:rsidR="00E608F1" w:rsidRPr="005B01CC">
        <w:rPr>
          <w:rFonts w:ascii="Arial" w:hAnsi="Arial" w:cs="Arial"/>
          <w:color w:val="auto"/>
          <w:sz w:val="24"/>
          <w:szCs w:val="24"/>
        </w:rPr>
        <w:t xml:space="preserve"> de </w:t>
      </w:r>
      <w:r w:rsidR="00352290" w:rsidRPr="005B01CC">
        <w:rPr>
          <w:rFonts w:ascii="Arial" w:hAnsi="Arial" w:cs="Arial"/>
          <w:color w:val="auto"/>
          <w:sz w:val="24"/>
          <w:szCs w:val="24"/>
        </w:rPr>
        <w:t>octubre</w:t>
      </w:r>
      <w:r w:rsidRPr="005B01CC">
        <w:rPr>
          <w:rFonts w:ascii="Arial" w:hAnsi="Arial" w:cs="Arial"/>
          <w:color w:val="auto"/>
          <w:sz w:val="24"/>
          <w:szCs w:val="24"/>
        </w:rPr>
        <w:t xml:space="preserve"> de 2022; </w:t>
      </w:r>
      <w:bookmarkStart w:id="31" w:name="_Hlk116981655"/>
      <w:r w:rsidRPr="005B01CC">
        <w:rPr>
          <w:rFonts w:ascii="Arial" w:hAnsi="Arial" w:cs="Arial"/>
          <w:color w:val="auto"/>
          <w:sz w:val="24"/>
          <w:szCs w:val="24"/>
        </w:rPr>
        <w:t xml:space="preserve">para fungir en el período </w:t>
      </w:r>
      <w:r w:rsidR="00735B3C" w:rsidRPr="005B01CC">
        <w:rPr>
          <w:rFonts w:ascii="Arial" w:hAnsi="Arial" w:cs="Arial"/>
          <w:b/>
          <w:bCs/>
          <w:color w:val="auto"/>
          <w:sz w:val="24"/>
          <w:szCs w:val="24"/>
        </w:rPr>
        <w:t xml:space="preserve">de </w:t>
      </w:r>
      <w:r w:rsidR="000D14A2" w:rsidRPr="005B01CC">
        <w:rPr>
          <w:rFonts w:ascii="Arial" w:hAnsi="Arial" w:cs="Arial"/>
          <w:b/>
          <w:bCs/>
          <w:color w:val="auto"/>
          <w:sz w:val="24"/>
          <w:szCs w:val="24"/>
        </w:rPr>
        <w:t>tres</w:t>
      </w:r>
      <w:r w:rsidR="00735B3C" w:rsidRPr="005B01CC">
        <w:rPr>
          <w:rFonts w:ascii="Arial" w:hAnsi="Arial" w:cs="Arial"/>
          <w:b/>
          <w:bCs/>
          <w:color w:val="auto"/>
          <w:sz w:val="24"/>
          <w:szCs w:val="24"/>
        </w:rPr>
        <w:t xml:space="preserve"> año</w:t>
      </w:r>
      <w:r w:rsidR="000D14A2" w:rsidRPr="005B01CC">
        <w:rPr>
          <w:rFonts w:ascii="Arial" w:hAnsi="Arial" w:cs="Arial"/>
          <w:b/>
          <w:bCs/>
          <w:color w:val="auto"/>
          <w:sz w:val="24"/>
          <w:szCs w:val="24"/>
        </w:rPr>
        <w:t>s</w:t>
      </w:r>
      <w:r w:rsidR="00735B3C" w:rsidRPr="005B01CC">
        <w:rPr>
          <w:rFonts w:ascii="Arial" w:hAnsi="Arial" w:cs="Arial"/>
          <w:color w:val="auto"/>
          <w:sz w:val="24"/>
          <w:szCs w:val="24"/>
        </w:rPr>
        <w:t xml:space="preserve"> </w:t>
      </w:r>
      <w:r w:rsidRPr="005B01CC">
        <w:rPr>
          <w:rFonts w:ascii="Arial" w:hAnsi="Arial" w:cs="Arial"/>
          <w:color w:val="auto"/>
          <w:sz w:val="24"/>
          <w:szCs w:val="24"/>
        </w:rPr>
        <w:t xml:space="preserve">que comprende del </w:t>
      </w:r>
      <w:r w:rsidRPr="00B6322A">
        <w:rPr>
          <w:rFonts w:ascii="Arial" w:hAnsi="Arial" w:cs="Arial"/>
          <w:b/>
          <w:bCs/>
          <w:color w:val="auto"/>
          <w:sz w:val="24"/>
          <w:szCs w:val="24"/>
        </w:rPr>
        <w:t>1 de enero</w:t>
      </w:r>
      <w:r w:rsidR="000D14A2" w:rsidRPr="00B6322A">
        <w:rPr>
          <w:rFonts w:ascii="Arial" w:hAnsi="Arial" w:cs="Arial"/>
          <w:b/>
          <w:bCs/>
          <w:color w:val="auto"/>
          <w:sz w:val="24"/>
          <w:szCs w:val="24"/>
        </w:rPr>
        <w:t xml:space="preserve"> del 2023</w:t>
      </w:r>
      <w:r w:rsidR="00E608F1" w:rsidRPr="00B6322A">
        <w:rPr>
          <w:rFonts w:ascii="Arial" w:hAnsi="Arial" w:cs="Arial"/>
          <w:b/>
          <w:bCs/>
          <w:color w:val="auto"/>
          <w:sz w:val="24"/>
          <w:szCs w:val="24"/>
        </w:rPr>
        <w:t xml:space="preserve"> </w:t>
      </w:r>
      <w:r w:rsidRPr="00B6322A">
        <w:rPr>
          <w:rFonts w:ascii="Arial" w:hAnsi="Arial" w:cs="Arial"/>
          <w:b/>
          <w:bCs/>
          <w:color w:val="auto"/>
          <w:sz w:val="24"/>
          <w:szCs w:val="24"/>
        </w:rPr>
        <w:t>al 31 de diciembre de 202</w:t>
      </w:r>
      <w:bookmarkEnd w:id="31"/>
      <w:r w:rsidR="000D14A2" w:rsidRPr="00B6322A">
        <w:rPr>
          <w:rFonts w:ascii="Arial" w:hAnsi="Arial" w:cs="Arial"/>
          <w:b/>
          <w:bCs/>
          <w:color w:val="auto"/>
          <w:sz w:val="24"/>
          <w:szCs w:val="24"/>
        </w:rPr>
        <w:t>5</w:t>
      </w:r>
      <w:r w:rsidR="006B408B" w:rsidRPr="005B01CC">
        <w:rPr>
          <w:rFonts w:ascii="Arial" w:hAnsi="Arial" w:cs="Arial"/>
          <w:color w:val="auto"/>
          <w:sz w:val="24"/>
          <w:szCs w:val="24"/>
        </w:rPr>
        <w:t>, de la siguiente manera:</w:t>
      </w:r>
    </w:p>
    <w:tbl>
      <w:tblPr>
        <w:tblStyle w:val="TableGrid0"/>
        <w:tblW w:w="8549" w:type="dxa"/>
        <w:jc w:val="right"/>
        <w:tblLook w:val="04A0" w:firstRow="1" w:lastRow="0" w:firstColumn="1" w:lastColumn="0" w:noHBand="0" w:noVBand="1"/>
      </w:tblPr>
      <w:tblGrid>
        <w:gridCol w:w="673"/>
        <w:gridCol w:w="1950"/>
        <w:gridCol w:w="2771"/>
        <w:gridCol w:w="3155"/>
      </w:tblGrid>
      <w:tr w:rsidR="000D14A2" w:rsidRPr="005B01CC" w14:paraId="43F2C52F" w14:textId="77777777" w:rsidTr="007E0ED2">
        <w:trPr>
          <w:trHeight w:val="552"/>
          <w:tblHeader/>
          <w:jc w:val="right"/>
        </w:trPr>
        <w:tc>
          <w:tcPr>
            <w:tcW w:w="8549" w:type="dxa"/>
            <w:gridSpan w:val="4"/>
            <w:shd w:val="clear" w:color="auto" w:fill="BFBFBF" w:themeFill="background1" w:themeFillShade="BF"/>
            <w:vAlign w:val="center"/>
          </w:tcPr>
          <w:p w14:paraId="45575F60" w14:textId="7BEF4658" w:rsidR="000D14A2" w:rsidRPr="005B01CC" w:rsidRDefault="00AC6701" w:rsidP="007E0ED2">
            <w:pPr>
              <w:widowControl w:val="0"/>
              <w:spacing w:after="0" w:line="276" w:lineRule="auto"/>
              <w:ind w:left="0" w:firstLine="0"/>
              <w:jc w:val="center"/>
              <w:rPr>
                <w:rFonts w:ascii="Arial" w:hAnsi="Arial" w:cs="Arial"/>
                <w:b/>
                <w:bCs/>
                <w:color w:val="auto"/>
                <w:sz w:val="20"/>
                <w:szCs w:val="20"/>
              </w:rPr>
            </w:pPr>
            <w:r w:rsidRPr="00C45155">
              <w:rPr>
                <w:rFonts w:ascii="Arial" w:hAnsi="Arial" w:cs="Arial"/>
                <w:b/>
                <w:bCs/>
                <w:sz w:val="20"/>
                <w:szCs w:val="20"/>
              </w:rPr>
              <w:t>PERSONAS ELECTAS EN LAS CONCEJALÍAS</w:t>
            </w:r>
            <w:r>
              <w:rPr>
                <w:rFonts w:ascii="Arial" w:hAnsi="Arial" w:cs="Arial"/>
                <w:b/>
                <w:bCs/>
                <w:sz w:val="20"/>
                <w:szCs w:val="20"/>
              </w:rPr>
              <w:t xml:space="preserve">  </w:t>
            </w:r>
            <w:r w:rsidR="000D14A2" w:rsidRPr="005B01CC">
              <w:rPr>
                <w:rFonts w:ascii="Arial" w:hAnsi="Arial" w:cs="Arial"/>
                <w:b/>
                <w:bCs/>
                <w:color w:val="auto"/>
                <w:sz w:val="20"/>
                <w:szCs w:val="20"/>
              </w:rPr>
              <w:t>2023-2025</w:t>
            </w:r>
          </w:p>
        </w:tc>
      </w:tr>
      <w:tr w:rsidR="000D14A2" w:rsidRPr="005B01CC" w14:paraId="746FC976" w14:textId="77777777" w:rsidTr="007E0ED2">
        <w:trPr>
          <w:trHeight w:val="305"/>
          <w:tblHeader/>
          <w:jc w:val="right"/>
        </w:trPr>
        <w:tc>
          <w:tcPr>
            <w:tcW w:w="673" w:type="dxa"/>
            <w:shd w:val="clear" w:color="auto" w:fill="BFBFBF" w:themeFill="background1" w:themeFillShade="BF"/>
          </w:tcPr>
          <w:p w14:paraId="538377B6" w14:textId="77777777" w:rsidR="000D14A2" w:rsidRPr="005B01CC" w:rsidRDefault="000D14A2"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NUM</w:t>
            </w:r>
          </w:p>
        </w:tc>
        <w:tc>
          <w:tcPr>
            <w:tcW w:w="1950" w:type="dxa"/>
            <w:shd w:val="clear" w:color="auto" w:fill="BFBFBF" w:themeFill="background1" w:themeFillShade="BF"/>
          </w:tcPr>
          <w:p w14:paraId="75946093" w14:textId="77777777" w:rsidR="000D14A2" w:rsidRPr="005B01CC" w:rsidRDefault="000D14A2"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CARGOS</w:t>
            </w:r>
          </w:p>
        </w:tc>
        <w:tc>
          <w:tcPr>
            <w:tcW w:w="2771" w:type="dxa"/>
            <w:shd w:val="clear" w:color="auto" w:fill="BFBFBF" w:themeFill="background1" w:themeFillShade="BF"/>
            <w:vAlign w:val="center"/>
          </w:tcPr>
          <w:p w14:paraId="5849D0FA" w14:textId="77777777" w:rsidR="000D14A2" w:rsidRPr="005B01CC" w:rsidRDefault="000D14A2"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PROPIETARIOS/AS</w:t>
            </w:r>
          </w:p>
        </w:tc>
        <w:tc>
          <w:tcPr>
            <w:tcW w:w="3155" w:type="dxa"/>
            <w:shd w:val="clear" w:color="auto" w:fill="BFBFBF" w:themeFill="background1" w:themeFillShade="BF"/>
            <w:vAlign w:val="center"/>
          </w:tcPr>
          <w:p w14:paraId="22E2DE1D" w14:textId="77777777" w:rsidR="000D14A2" w:rsidRPr="005B01CC" w:rsidRDefault="000D14A2" w:rsidP="007E0ED2">
            <w:pPr>
              <w:widowControl w:val="0"/>
              <w:spacing w:after="0" w:line="276" w:lineRule="auto"/>
              <w:ind w:left="0" w:firstLine="0"/>
              <w:jc w:val="center"/>
              <w:rPr>
                <w:rFonts w:ascii="Arial" w:hAnsi="Arial" w:cs="Arial"/>
                <w:b/>
                <w:bCs/>
                <w:color w:val="auto"/>
                <w:sz w:val="20"/>
                <w:szCs w:val="20"/>
              </w:rPr>
            </w:pPr>
            <w:r w:rsidRPr="005B01CC">
              <w:rPr>
                <w:rFonts w:ascii="Arial" w:hAnsi="Arial" w:cs="Arial"/>
                <w:b/>
                <w:bCs/>
                <w:color w:val="auto"/>
                <w:sz w:val="20"/>
                <w:szCs w:val="20"/>
              </w:rPr>
              <w:t>SUPLENCIAS</w:t>
            </w:r>
          </w:p>
        </w:tc>
      </w:tr>
      <w:tr w:rsidR="000D14A2" w:rsidRPr="005B01CC" w14:paraId="67255D76" w14:textId="77777777" w:rsidTr="007E0ED2">
        <w:trPr>
          <w:trHeight w:val="293"/>
          <w:jc w:val="right"/>
        </w:trPr>
        <w:tc>
          <w:tcPr>
            <w:tcW w:w="673" w:type="dxa"/>
            <w:vAlign w:val="center"/>
          </w:tcPr>
          <w:p w14:paraId="7F90A647" w14:textId="77777777" w:rsidR="000D14A2" w:rsidRPr="005B01CC" w:rsidRDefault="000D14A2"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1</w:t>
            </w:r>
          </w:p>
        </w:tc>
        <w:tc>
          <w:tcPr>
            <w:tcW w:w="1950" w:type="dxa"/>
            <w:vAlign w:val="center"/>
          </w:tcPr>
          <w:p w14:paraId="6B480014" w14:textId="77777777" w:rsidR="000D14A2" w:rsidRPr="005B01CC" w:rsidRDefault="000D14A2" w:rsidP="005031DD">
            <w:pPr>
              <w:widowControl w:val="0"/>
              <w:spacing w:after="0" w:line="276" w:lineRule="auto"/>
              <w:ind w:left="0" w:firstLine="0"/>
              <w:rPr>
                <w:rFonts w:ascii="Arial" w:hAnsi="Arial" w:cs="Arial"/>
                <w:color w:val="auto"/>
                <w:sz w:val="20"/>
                <w:szCs w:val="20"/>
              </w:rPr>
            </w:pPr>
            <w:r w:rsidRPr="005B01CC">
              <w:rPr>
                <w:rFonts w:ascii="Arial" w:hAnsi="Arial" w:cs="Arial"/>
                <w:color w:val="auto"/>
                <w:sz w:val="20"/>
                <w:szCs w:val="20"/>
              </w:rPr>
              <w:t>PRESIDENCIA MUNICIPAL</w:t>
            </w:r>
          </w:p>
        </w:tc>
        <w:tc>
          <w:tcPr>
            <w:tcW w:w="2771" w:type="dxa"/>
            <w:vAlign w:val="center"/>
          </w:tcPr>
          <w:p w14:paraId="4437FD12" w14:textId="77777777" w:rsidR="000D14A2" w:rsidRPr="005B01CC" w:rsidRDefault="000D14A2" w:rsidP="005031DD">
            <w:pPr>
              <w:widowControl w:val="0"/>
              <w:spacing w:after="0" w:line="276" w:lineRule="auto"/>
              <w:ind w:left="0" w:firstLine="0"/>
              <w:rPr>
                <w:rFonts w:ascii="Arial" w:hAnsi="Arial" w:cs="Arial"/>
                <w:color w:val="auto"/>
                <w:sz w:val="20"/>
                <w:szCs w:val="20"/>
              </w:rPr>
            </w:pPr>
            <w:r w:rsidRPr="005B01CC">
              <w:rPr>
                <w:rFonts w:ascii="Arial" w:hAnsi="Arial" w:cs="Arial"/>
                <w:color w:val="auto"/>
                <w:sz w:val="20"/>
                <w:szCs w:val="20"/>
              </w:rPr>
              <w:t>NICOLÁS CRUZ</w:t>
            </w:r>
          </w:p>
        </w:tc>
        <w:tc>
          <w:tcPr>
            <w:tcW w:w="3155" w:type="dxa"/>
            <w:vAlign w:val="center"/>
          </w:tcPr>
          <w:p w14:paraId="32F4747B" w14:textId="256A85D2" w:rsidR="000D14A2" w:rsidRPr="005B01CC" w:rsidRDefault="000D14A2" w:rsidP="005031DD">
            <w:pPr>
              <w:widowControl w:val="0"/>
              <w:spacing w:after="0" w:line="276" w:lineRule="auto"/>
              <w:ind w:left="0" w:right="0" w:firstLine="0"/>
              <w:rPr>
                <w:rFonts w:ascii="Arial" w:hAnsi="Arial" w:cs="Arial"/>
                <w:color w:val="auto"/>
                <w:sz w:val="20"/>
                <w:szCs w:val="20"/>
              </w:rPr>
            </w:pPr>
            <w:r w:rsidRPr="005031DD">
              <w:rPr>
                <w:rFonts w:ascii="Arial" w:hAnsi="Arial" w:cs="Arial"/>
                <w:b/>
                <w:bCs/>
                <w:color w:val="auto"/>
                <w:sz w:val="20"/>
                <w:szCs w:val="20"/>
              </w:rPr>
              <w:t>JUSTA FELIC</w:t>
            </w:r>
            <w:r w:rsidR="00C93474">
              <w:rPr>
                <w:rFonts w:ascii="Arial" w:hAnsi="Arial" w:cs="Arial"/>
                <w:b/>
                <w:bCs/>
                <w:color w:val="auto"/>
                <w:sz w:val="20"/>
                <w:szCs w:val="20"/>
              </w:rPr>
              <w:t>Í</w:t>
            </w:r>
            <w:r w:rsidRPr="005031DD">
              <w:rPr>
                <w:rFonts w:ascii="Arial" w:hAnsi="Arial" w:cs="Arial"/>
                <w:b/>
                <w:bCs/>
                <w:color w:val="auto"/>
                <w:sz w:val="20"/>
                <w:szCs w:val="20"/>
              </w:rPr>
              <w:t>SIMA</w:t>
            </w:r>
            <w:r w:rsidRPr="005B01CC">
              <w:rPr>
                <w:rFonts w:ascii="Arial" w:hAnsi="Arial" w:cs="Arial"/>
                <w:color w:val="auto"/>
                <w:sz w:val="20"/>
                <w:szCs w:val="20"/>
              </w:rPr>
              <w:t xml:space="preserve"> </w:t>
            </w:r>
            <w:r w:rsidRPr="005031DD">
              <w:rPr>
                <w:rFonts w:ascii="Arial" w:hAnsi="Arial" w:cs="Arial"/>
                <w:b/>
                <w:bCs/>
                <w:color w:val="auto"/>
                <w:sz w:val="20"/>
                <w:szCs w:val="20"/>
              </w:rPr>
              <w:t>ARELLANES ROBLES</w:t>
            </w:r>
          </w:p>
        </w:tc>
      </w:tr>
      <w:tr w:rsidR="000D14A2" w:rsidRPr="005B01CC" w14:paraId="47802CBC" w14:textId="77777777" w:rsidTr="007E0ED2">
        <w:trPr>
          <w:trHeight w:val="278"/>
          <w:jc w:val="right"/>
        </w:trPr>
        <w:tc>
          <w:tcPr>
            <w:tcW w:w="673" w:type="dxa"/>
            <w:vAlign w:val="center"/>
          </w:tcPr>
          <w:p w14:paraId="1F7F5C59" w14:textId="77777777" w:rsidR="000D14A2" w:rsidRPr="005B01CC" w:rsidRDefault="000D14A2" w:rsidP="007E0ED2">
            <w:pPr>
              <w:widowControl w:val="0"/>
              <w:spacing w:after="0" w:line="276" w:lineRule="auto"/>
              <w:ind w:left="0" w:firstLine="0"/>
              <w:jc w:val="center"/>
              <w:rPr>
                <w:rFonts w:ascii="Arial" w:hAnsi="Arial" w:cs="Arial"/>
                <w:color w:val="auto"/>
                <w:sz w:val="20"/>
                <w:szCs w:val="20"/>
              </w:rPr>
            </w:pPr>
            <w:r w:rsidRPr="005B01CC">
              <w:rPr>
                <w:rFonts w:ascii="Arial" w:hAnsi="Arial" w:cs="Arial"/>
                <w:color w:val="auto"/>
                <w:sz w:val="20"/>
                <w:szCs w:val="20"/>
              </w:rPr>
              <w:t>2</w:t>
            </w:r>
          </w:p>
        </w:tc>
        <w:tc>
          <w:tcPr>
            <w:tcW w:w="1950" w:type="dxa"/>
            <w:vAlign w:val="center"/>
          </w:tcPr>
          <w:p w14:paraId="74068C0F" w14:textId="77777777" w:rsidR="000D14A2" w:rsidRPr="005B01CC" w:rsidRDefault="000D14A2" w:rsidP="005031DD">
            <w:pPr>
              <w:widowControl w:val="0"/>
              <w:spacing w:after="0" w:line="276" w:lineRule="auto"/>
              <w:ind w:left="0" w:firstLine="0"/>
              <w:rPr>
                <w:rFonts w:ascii="Arial" w:hAnsi="Arial" w:cs="Arial"/>
                <w:color w:val="auto"/>
                <w:sz w:val="20"/>
                <w:szCs w:val="20"/>
              </w:rPr>
            </w:pPr>
            <w:r w:rsidRPr="005B01CC">
              <w:rPr>
                <w:rFonts w:ascii="Arial" w:hAnsi="Arial" w:cs="Arial"/>
                <w:color w:val="auto"/>
                <w:sz w:val="20"/>
                <w:szCs w:val="20"/>
              </w:rPr>
              <w:t>SINDICATURA MUNICIPAL</w:t>
            </w:r>
          </w:p>
        </w:tc>
        <w:tc>
          <w:tcPr>
            <w:tcW w:w="2771" w:type="dxa"/>
            <w:vAlign w:val="center"/>
          </w:tcPr>
          <w:p w14:paraId="3A381176" w14:textId="77777777" w:rsidR="000D14A2" w:rsidRPr="005B01CC" w:rsidRDefault="000D14A2" w:rsidP="005031DD">
            <w:pPr>
              <w:widowControl w:val="0"/>
              <w:spacing w:after="0" w:line="276" w:lineRule="auto"/>
              <w:ind w:left="0" w:firstLine="0"/>
              <w:rPr>
                <w:rFonts w:ascii="Arial" w:hAnsi="Arial" w:cs="Arial"/>
                <w:color w:val="auto"/>
                <w:sz w:val="20"/>
                <w:szCs w:val="20"/>
              </w:rPr>
            </w:pPr>
            <w:r w:rsidRPr="005B01CC">
              <w:rPr>
                <w:rFonts w:ascii="Arial" w:hAnsi="Arial" w:cs="Arial"/>
                <w:color w:val="auto"/>
                <w:sz w:val="20"/>
                <w:szCs w:val="20"/>
              </w:rPr>
              <w:t>DONATO LÓPEZ CONTRERAS</w:t>
            </w:r>
          </w:p>
        </w:tc>
        <w:tc>
          <w:tcPr>
            <w:tcW w:w="3155" w:type="dxa"/>
            <w:vAlign w:val="center"/>
          </w:tcPr>
          <w:p w14:paraId="1402B902"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FELICIANO ABEL SÁNCHEZ LÓPEZ</w:t>
            </w:r>
          </w:p>
        </w:tc>
      </w:tr>
      <w:tr w:rsidR="000D14A2" w:rsidRPr="005B01CC" w14:paraId="1E53DDB8" w14:textId="77777777" w:rsidTr="007E0ED2">
        <w:trPr>
          <w:trHeight w:val="305"/>
          <w:jc w:val="right"/>
        </w:trPr>
        <w:tc>
          <w:tcPr>
            <w:tcW w:w="673" w:type="dxa"/>
            <w:vAlign w:val="center"/>
          </w:tcPr>
          <w:p w14:paraId="1B410C2E" w14:textId="77777777" w:rsidR="000D14A2"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3</w:t>
            </w:r>
          </w:p>
        </w:tc>
        <w:tc>
          <w:tcPr>
            <w:tcW w:w="1950" w:type="dxa"/>
            <w:vAlign w:val="center"/>
          </w:tcPr>
          <w:p w14:paraId="297CF90F"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HACIENDA</w:t>
            </w:r>
          </w:p>
        </w:tc>
        <w:tc>
          <w:tcPr>
            <w:tcW w:w="2771" w:type="dxa"/>
            <w:vAlign w:val="center"/>
          </w:tcPr>
          <w:p w14:paraId="3A6B7EB4"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ISIDRO FRANCISCO LUIS IGNACIO</w:t>
            </w:r>
          </w:p>
        </w:tc>
        <w:tc>
          <w:tcPr>
            <w:tcW w:w="3155" w:type="dxa"/>
            <w:vAlign w:val="center"/>
          </w:tcPr>
          <w:p w14:paraId="48E89974"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PORFIRIO VELASCO ARELLANES</w:t>
            </w:r>
          </w:p>
        </w:tc>
      </w:tr>
      <w:tr w:rsidR="000D14A2" w:rsidRPr="005B01CC" w14:paraId="57EF2F78" w14:textId="77777777" w:rsidTr="007E0ED2">
        <w:trPr>
          <w:trHeight w:val="293"/>
          <w:jc w:val="right"/>
        </w:trPr>
        <w:tc>
          <w:tcPr>
            <w:tcW w:w="673" w:type="dxa"/>
            <w:vAlign w:val="center"/>
          </w:tcPr>
          <w:p w14:paraId="126DA8E0" w14:textId="77777777" w:rsidR="000D14A2"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4</w:t>
            </w:r>
          </w:p>
        </w:tc>
        <w:tc>
          <w:tcPr>
            <w:tcW w:w="1950" w:type="dxa"/>
            <w:vAlign w:val="center"/>
          </w:tcPr>
          <w:p w14:paraId="13F4425D"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SALUD</w:t>
            </w:r>
          </w:p>
        </w:tc>
        <w:tc>
          <w:tcPr>
            <w:tcW w:w="2771" w:type="dxa"/>
            <w:vAlign w:val="center"/>
          </w:tcPr>
          <w:p w14:paraId="1CA2AAFA" w14:textId="77777777" w:rsidR="000D14A2" w:rsidRPr="005031DD" w:rsidRDefault="000D14A2"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ROCÍO ANTONIO MORALES</w:t>
            </w:r>
          </w:p>
        </w:tc>
        <w:tc>
          <w:tcPr>
            <w:tcW w:w="3155" w:type="dxa"/>
            <w:vAlign w:val="center"/>
          </w:tcPr>
          <w:p w14:paraId="2785ED59" w14:textId="77777777" w:rsidR="000D14A2" w:rsidRPr="005031DD" w:rsidRDefault="000D14A2"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ADRIANA LÓPEZ ARELLANES</w:t>
            </w:r>
          </w:p>
        </w:tc>
      </w:tr>
      <w:tr w:rsidR="000D14A2" w:rsidRPr="005B01CC" w14:paraId="66835DD4" w14:textId="77777777" w:rsidTr="007E0ED2">
        <w:trPr>
          <w:trHeight w:val="263"/>
          <w:jc w:val="right"/>
        </w:trPr>
        <w:tc>
          <w:tcPr>
            <w:tcW w:w="673" w:type="dxa"/>
            <w:vAlign w:val="center"/>
          </w:tcPr>
          <w:p w14:paraId="0DFCFB05" w14:textId="77777777" w:rsidR="000D14A2"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5</w:t>
            </w:r>
          </w:p>
        </w:tc>
        <w:tc>
          <w:tcPr>
            <w:tcW w:w="1950" w:type="dxa"/>
            <w:vAlign w:val="center"/>
          </w:tcPr>
          <w:p w14:paraId="3D369BEC"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EDUCACIÓN</w:t>
            </w:r>
          </w:p>
        </w:tc>
        <w:tc>
          <w:tcPr>
            <w:tcW w:w="2771" w:type="dxa"/>
            <w:vAlign w:val="center"/>
          </w:tcPr>
          <w:p w14:paraId="730893E8" w14:textId="77777777" w:rsidR="000D14A2" w:rsidRPr="005031DD" w:rsidRDefault="000D14A2"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BRENDA YAZMÍN ÁNGELES CERQUEDA</w:t>
            </w:r>
          </w:p>
        </w:tc>
        <w:tc>
          <w:tcPr>
            <w:tcW w:w="3155" w:type="dxa"/>
            <w:vAlign w:val="center"/>
          </w:tcPr>
          <w:p w14:paraId="2B1F300E" w14:textId="77777777" w:rsidR="000D14A2" w:rsidRPr="005031DD" w:rsidRDefault="000D14A2"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NATIVIDAD ADELA VELASCO LÓPEZ</w:t>
            </w:r>
          </w:p>
        </w:tc>
      </w:tr>
      <w:tr w:rsidR="000D14A2" w:rsidRPr="005B01CC" w14:paraId="7090D0C6" w14:textId="77777777" w:rsidTr="007E0ED2">
        <w:trPr>
          <w:trHeight w:val="263"/>
          <w:jc w:val="right"/>
        </w:trPr>
        <w:tc>
          <w:tcPr>
            <w:tcW w:w="673" w:type="dxa"/>
            <w:vAlign w:val="center"/>
          </w:tcPr>
          <w:p w14:paraId="58B37890" w14:textId="77777777" w:rsidR="000D14A2"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6</w:t>
            </w:r>
          </w:p>
        </w:tc>
        <w:tc>
          <w:tcPr>
            <w:tcW w:w="1950" w:type="dxa"/>
          </w:tcPr>
          <w:p w14:paraId="78251163"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OBRAS</w:t>
            </w:r>
          </w:p>
        </w:tc>
        <w:tc>
          <w:tcPr>
            <w:tcW w:w="2771" w:type="dxa"/>
            <w:vAlign w:val="center"/>
          </w:tcPr>
          <w:p w14:paraId="41190471"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ANDRÉS FELIPE ARELLANES</w:t>
            </w:r>
          </w:p>
        </w:tc>
        <w:tc>
          <w:tcPr>
            <w:tcW w:w="3155" w:type="dxa"/>
            <w:vAlign w:val="center"/>
          </w:tcPr>
          <w:p w14:paraId="77CC3817"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 xml:space="preserve">JESÚS GERARDO ÁNGELES </w:t>
            </w:r>
            <w:proofErr w:type="spellStart"/>
            <w:r w:rsidRPr="005B01CC">
              <w:rPr>
                <w:rFonts w:ascii="Arial" w:hAnsi="Arial" w:cs="Arial"/>
                <w:color w:val="auto"/>
                <w:sz w:val="20"/>
                <w:szCs w:val="20"/>
              </w:rPr>
              <w:t>ÁNGELES</w:t>
            </w:r>
            <w:proofErr w:type="spellEnd"/>
          </w:p>
        </w:tc>
      </w:tr>
      <w:tr w:rsidR="000D14A2" w:rsidRPr="005B01CC" w14:paraId="5C569975" w14:textId="77777777" w:rsidTr="007E0ED2">
        <w:trPr>
          <w:trHeight w:val="263"/>
          <w:jc w:val="right"/>
        </w:trPr>
        <w:tc>
          <w:tcPr>
            <w:tcW w:w="673" w:type="dxa"/>
            <w:vAlign w:val="center"/>
          </w:tcPr>
          <w:p w14:paraId="7EA63709" w14:textId="77777777" w:rsidR="000D14A2" w:rsidRPr="005B01CC" w:rsidRDefault="000D14A2" w:rsidP="007E0ED2">
            <w:pPr>
              <w:widowControl w:val="0"/>
              <w:spacing w:after="0" w:line="276" w:lineRule="auto"/>
              <w:ind w:left="0" w:right="0" w:firstLine="0"/>
              <w:jc w:val="center"/>
              <w:rPr>
                <w:rFonts w:ascii="Arial" w:hAnsi="Arial" w:cs="Arial"/>
                <w:color w:val="auto"/>
                <w:sz w:val="20"/>
                <w:szCs w:val="20"/>
              </w:rPr>
            </w:pPr>
            <w:r w:rsidRPr="005B01CC">
              <w:rPr>
                <w:rFonts w:ascii="Arial" w:hAnsi="Arial" w:cs="Arial"/>
                <w:color w:val="auto"/>
                <w:sz w:val="20"/>
                <w:szCs w:val="20"/>
              </w:rPr>
              <w:t>7</w:t>
            </w:r>
          </w:p>
        </w:tc>
        <w:tc>
          <w:tcPr>
            <w:tcW w:w="1950" w:type="dxa"/>
          </w:tcPr>
          <w:p w14:paraId="499A3EE4"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REGIDURÍA DE POLICÍA</w:t>
            </w:r>
          </w:p>
        </w:tc>
        <w:tc>
          <w:tcPr>
            <w:tcW w:w="2771" w:type="dxa"/>
            <w:vAlign w:val="center"/>
          </w:tcPr>
          <w:p w14:paraId="3D6B9CF3" w14:textId="77777777" w:rsidR="000D14A2" w:rsidRPr="005031DD" w:rsidRDefault="000D14A2" w:rsidP="005031DD">
            <w:pPr>
              <w:widowControl w:val="0"/>
              <w:spacing w:after="0" w:line="276" w:lineRule="auto"/>
              <w:ind w:left="0" w:right="0" w:firstLine="0"/>
              <w:rPr>
                <w:rFonts w:ascii="Arial" w:hAnsi="Arial" w:cs="Arial"/>
                <w:b/>
                <w:bCs/>
                <w:color w:val="auto"/>
                <w:sz w:val="20"/>
                <w:szCs w:val="20"/>
              </w:rPr>
            </w:pPr>
            <w:r w:rsidRPr="005031DD">
              <w:rPr>
                <w:rFonts w:ascii="Arial" w:hAnsi="Arial" w:cs="Arial"/>
                <w:b/>
                <w:bCs/>
                <w:color w:val="auto"/>
                <w:sz w:val="20"/>
                <w:szCs w:val="20"/>
              </w:rPr>
              <w:t>YACENI ALMA ÁNGELES BARRIGA</w:t>
            </w:r>
          </w:p>
        </w:tc>
        <w:tc>
          <w:tcPr>
            <w:tcW w:w="3155" w:type="dxa"/>
            <w:vAlign w:val="center"/>
          </w:tcPr>
          <w:p w14:paraId="6470F43C" w14:textId="77777777" w:rsidR="000D14A2" w:rsidRPr="005B01CC" w:rsidRDefault="000D14A2" w:rsidP="005031DD">
            <w:pPr>
              <w:widowControl w:val="0"/>
              <w:spacing w:after="0" w:line="276" w:lineRule="auto"/>
              <w:ind w:left="0" w:right="0" w:firstLine="0"/>
              <w:rPr>
                <w:rFonts w:ascii="Arial" w:hAnsi="Arial" w:cs="Arial"/>
                <w:color w:val="auto"/>
                <w:sz w:val="20"/>
                <w:szCs w:val="20"/>
              </w:rPr>
            </w:pPr>
            <w:r w:rsidRPr="005B01CC">
              <w:rPr>
                <w:rFonts w:ascii="Arial" w:hAnsi="Arial" w:cs="Arial"/>
                <w:color w:val="auto"/>
                <w:sz w:val="20"/>
                <w:szCs w:val="20"/>
              </w:rPr>
              <w:t>CÉSAR OMAR ARELLANES CRUZ</w:t>
            </w:r>
          </w:p>
        </w:tc>
      </w:tr>
    </w:tbl>
    <w:p w14:paraId="5718AD6F" w14:textId="7C5FA6FC" w:rsidR="00762DE0" w:rsidRPr="005B01CC" w:rsidRDefault="007456CB" w:rsidP="00762DE0">
      <w:pPr>
        <w:spacing w:before="240" w:line="276" w:lineRule="auto"/>
        <w:rPr>
          <w:rFonts w:ascii="Arial" w:hAnsi="Arial" w:cs="Arial"/>
          <w:color w:val="auto"/>
          <w:sz w:val="24"/>
          <w:szCs w:val="24"/>
        </w:rPr>
      </w:pPr>
      <w:r w:rsidRPr="005B01CC">
        <w:rPr>
          <w:rFonts w:ascii="Arial" w:hAnsi="Arial" w:cs="Arial"/>
          <w:b/>
          <w:bCs/>
          <w:color w:val="auto"/>
          <w:sz w:val="24"/>
          <w:szCs w:val="24"/>
        </w:rPr>
        <w:t>SEGUNDO.</w:t>
      </w:r>
      <w:r w:rsidRPr="005B01CC">
        <w:rPr>
          <w:rFonts w:ascii="Arial" w:hAnsi="Arial" w:cs="Arial"/>
          <w:color w:val="auto"/>
          <w:sz w:val="24"/>
          <w:szCs w:val="24"/>
        </w:rPr>
        <w:t xml:space="preserve"> </w:t>
      </w:r>
      <w:r w:rsidR="0074493C" w:rsidRPr="005B01CC">
        <w:rPr>
          <w:rFonts w:ascii="Arial" w:hAnsi="Arial" w:cs="Arial"/>
          <w:color w:val="auto"/>
          <w:sz w:val="24"/>
          <w:szCs w:val="24"/>
        </w:rPr>
        <w:t xml:space="preserve">En los términos expuestos en el inciso </w:t>
      </w:r>
      <w:r w:rsidR="00B6322A" w:rsidRPr="00B6322A">
        <w:rPr>
          <w:rFonts w:ascii="Arial" w:hAnsi="Arial" w:cs="Arial"/>
          <w:b/>
          <w:bCs/>
          <w:color w:val="auto"/>
          <w:sz w:val="24"/>
          <w:szCs w:val="24"/>
        </w:rPr>
        <w:t>f</w:t>
      </w:r>
      <w:r w:rsidR="0074493C" w:rsidRPr="00B6322A">
        <w:rPr>
          <w:rFonts w:ascii="Arial" w:hAnsi="Arial" w:cs="Arial"/>
          <w:b/>
          <w:bCs/>
          <w:color w:val="auto"/>
          <w:sz w:val="24"/>
          <w:szCs w:val="24"/>
        </w:rPr>
        <w:t>)</w:t>
      </w:r>
      <w:r w:rsidR="0074493C" w:rsidRPr="005B01CC">
        <w:rPr>
          <w:rFonts w:ascii="Arial" w:hAnsi="Arial" w:cs="Arial"/>
          <w:color w:val="auto"/>
          <w:sz w:val="24"/>
          <w:szCs w:val="24"/>
        </w:rPr>
        <w:t xml:space="preserve">, de la </w:t>
      </w:r>
      <w:r w:rsidR="0074493C" w:rsidRPr="005B01CC">
        <w:rPr>
          <w:rFonts w:ascii="Arial" w:hAnsi="Arial" w:cs="Arial"/>
          <w:b/>
          <w:bCs/>
          <w:color w:val="auto"/>
          <w:sz w:val="24"/>
          <w:szCs w:val="24"/>
        </w:rPr>
        <w:t>TERCERA</w:t>
      </w:r>
      <w:r w:rsidR="0074493C" w:rsidRPr="005B01CC">
        <w:rPr>
          <w:rFonts w:ascii="Arial" w:hAnsi="Arial" w:cs="Arial"/>
          <w:color w:val="auto"/>
          <w:sz w:val="24"/>
          <w:szCs w:val="24"/>
        </w:rPr>
        <w:t xml:space="preserve"> Razón Jurídica del presente Acuerdo, se reconoce que el </w:t>
      </w:r>
      <w:r w:rsidR="007411A9" w:rsidRPr="005B01CC">
        <w:rPr>
          <w:rFonts w:ascii="Arial" w:hAnsi="Arial" w:cs="Arial"/>
          <w:color w:val="auto"/>
          <w:sz w:val="24"/>
          <w:szCs w:val="24"/>
        </w:rPr>
        <w:t>M</w:t>
      </w:r>
      <w:r w:rsidR="0074493C" w:rsidRPr="005B01CC">
        <w:rPr>
          <w:rFonts w:ascii="Arial" w:hAnsi="Arial" w:cs="Arial"/>
          <w:color w:val="auto"/>
          <w:sz w:val="24"/>
          <w:szCs w:val="24"/>
        </w:rPr>
        <w:t xml:space="preserve">unicipio de </w:t>
      </w:r>
      <w:r w:rsidR="00004C54" w:rsidRPr="005B01CC">
        <w:rPr>
          <w:rFonts w:ascii="Arial" w:hAnsi="Arial" w:cs="Arial"/>
          <w:color w:val="auto"/>
          <w:sz w:val="24"/>
          <w:szCs w:val="24"/>
        </w:rPr>
        <w:t>Santa Catarina Minas</w:t>
      </w:r>
      <w:r w:rsidR="0074493C" w:rsidRPr="005B01CC">
        <w:rPr>
          <w:rFonts w:ascii="Arial" w:hAnsi="Arial" w:cs="Arial"/>
          <w:color w:val="auto"/>
          <w:sz w:val="24"/>
          <w:szCs w:val="24"/>
        </w:rPr>
        <w:t xml:space="preserve">, Oaxaca, ha adoptado medidas que garantizan a las mujeres a ejercer su </w:t>
      </w:r>
      <w:r w:rsidR="0074493C" w:rsidRPr="005B01CC">
        <w:rPr>
          <w:rFonts w:ascii="Arial" w:hAnsi="Arial" w:cs="Arial"/>
          <w:color w:val="auto"/>
          <w:sz w:val="24"/>
          <w:szCs w:val="24"/>
        </w:rPr>
        <w:lastRenderedPageBreak/>
        <w:t>derecho de votar, así como de acceder a cargos de elección popular en condiciones de igualdad</w:t>
      </w:r>
      <w:r w:rsidR="00762DE0" w:rsidRPr="005B01CC">
        <w:rPr>
          <w:rFonts w:ascii="Arial" w:hAnsi="Arial" w:cs="Arial"/>
          <w:color w:val="auto"/>
          <w:sz w:val="24"/>
          <w:szCs w:val="24"/>
        </w:rPr>
        <w:t xml:space="preserve">, </w:t>
      </w:r>
      <w:r w:rsidR="00762DE0" w:rsidRPr="005B01CC">
        <w:rPr>
          <w:rFonts w:ascii="Arial" w:hAnsi="Arial" w:cs="Arial"/>
          <w:b/>
          <w:bCs/>
          <w:color w:val="auto"/>
          <w:sz w:val="24"/>
          <w:szCs w:val="24"/>
        </w:rPr>
        <w:t>haciendo tangible el principio de paridad de género</w:t>
      </w:r>
      <w:r w:rsidR="00762DE0" w:rsidRPr="005B01CC">
        <w:rPr>
          <w:rFonts w:ascii="Arial" w:hAnsi="Arial" w:cs="Arial"/>
          <w:color w:val="auto"/>
          <w:sz w:val="24"/>
          <w:szCs w:val="24"/>
        </w:rPr>
        <w:t>.</w:t>
      </w:r>
    </w:p>
    <w:p w14:paraId="11B05CCB" w14:textId="29EB0875" w:rsidR="007456CB" w:rsidRPr="005B01CC" w:rsidRDefault="007456CB" w:rsidP="007456CB">
      <w:pPr>
        <w:spacing w:before="240" w:line="276" w:lineRule="auto"/>
        <w:rPr>
          <w:rFonts w:ascii="Arial" w:hAnsi="Arial" w:cs="Arial"/>
          <w:color w:val="auto"/>
          <w:sz w:val="24"/>
          <w:szCs w:val="24"/>
        </w:rPr>
      </w:pPr>
      <w:r w:rsidRPr="005B01CC">
        <w:rPr>
          <w:rFonts w:ascii="Arial" w:hAnsi="Arial" w:cs="Arial"/>
          <w:b/>
          <w:bCs/>
          <w:color w:val="auto"/>
          <w:sz w:val="24"/>
          <w:szCs w:val="24"/>
        </w:rPr>
        <w:t>TERCERO.</w:t>
      </w:r>
      <w:r w:rsidRPr="005B01CC">
        <w:rPr>
          <w:rFonts w:ascii="Arial" w:hAnsi="Arial" w:cs="Arial"/>
          <w:color w:val="auto"/>
          <w:sz w:val="24"/>
          <w:szCs w:val="24"/>
        </w:rPr>
        <w:t xml:space="preserve"> </w:t>
      </w:r>
      <w:r w:rsidR="00762DE0" w:rsidRPr="005B01CC">
        <w:rPr>
          <w:rFonts w:ascii="Arial" w:hAnsi="Arial" w:cs="Arial"/>
          <w:color w:val="auto"/>
          <w:sz w:val="24"/>
          <w:szCs w:val="24"/>
        </w:rPr>
        <w:t xml:space="preserve"> Por lo explicado</w:t>
      </w:r>
      <w:r w:rsidR="00762DE0" w:rsidRPr="005B01CC" w:rsidDel="00132C14">
        <w:rPr>
          <w:rFonts w:ascii="Arial" w:hAnsi="Arial" w:cs="Arial"/>
          <w:color w:val="auto"/>
          <w:sz w:val="24"/>
          <w:szCs w:val="24"/>
        </w:rPr>
        <w:t xml:space="preserve"> </w:t>
      </w:r>
      <w:r w:rsidR="00762DE0" w:rsidRPr="005B01CC">
        <w:rPr>
          <w:rFonts w:ascii="Arial" w:hAnsi="Arial" w:cs="Arial"/>
          <w:color w:val="auto"/>
          <w:sz w:val="24"/>
          <w:szCs w:val="24"/>
        </w:rPr>
        <w:t xml:space="preserve">en el inciso </w:t>
      </w:r>
      <w:r w:rsidR="00762DE0" w:rsidRPr="005B01CC">
        <w:rPr>
          <w:rFonts w:ascii="Arial" w:hAnsi="Arial" w:cs="Arial"/>
          <w:b/>
          <w:bCs/>
          <w:color w:val="auto"/>
          <w:sz w:val="24"/>
          <w:szCs w:val="24"/>
        </w:rPr>
        <w:t>f)</w:t>
      </w:r>
      <w:r w:rsidR="00762DE0" w:rsidRPr="005B01CC">
        <w:rPr>
          <w:rFonts w:ascii="Arial" w:hAnsi="Arial" w:cs="Arial"/>
          <w:color w:val="auto"/>
          <w:sz w:val="24"/>
          <w:szCs w:val="24"/>
        </w:rPr>
        <w:t xml:space="preserve">, de la </w:t>
      </w:r>
      <w:r w:rsidR="00762DE0" w:rsidRPr="005B01CC">
        <w:rPr>
          <w:rFonts w:ascii="Arial" w:hAnsi="Arial" w:cs="Arial"/>
          <w:b/>
          <w:bCs/>
          <w:color w:val="auto"/>
          <w:sz w:val="24"/>
          <w:szCs w:val="24"/>
        </w:rPr>
        <w:t>TERCERA</w:t>
      </w:r>
      <w:r w:rsidR="00762DE0" w:rsidRPr="005B01CC">
        <w:rPr>
          <w:rFonts w:ascii="Arial" w:hAnsi="Arial" w:cs="Arial"/>
          <w:color w:val="auto"/>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w:t>
      </w:r>
      <w:r w:rsidR="00534747">
        <w:rPr>
          <w:rFonts w:ascii="Arial" w:hAnsi="Arial" w:cs="Arial"/>
          <w:color w:val="auto"/>
          <w:sz w:val="24"/>
          <w:szCs w:val="24"/>
        </w:rPr>
        <w:t xml:space="preserve"> de este Instituto </w:t>
      </w:r>
      <w:r w:rsidR="00762DE0" w:rsidRPr="005B01CC">
        <w:rPr>
          <w:rFonts w:ascii="Arial" w:hAnsi="Arial" w:cs="Arial"/>
          <w:color w:val="auto"/>
          <w:sz w:val="24"/>
          <w:szCs w:val="24"/>
        </w:rPr>
        <w:t>estará impedido para calificar como legalmente válid</w:t>
      </w:r>
      <w:r w:rsidR="00C93474">
        <w:rPr>
          <w:rFonts w:ascii="Arial" w:hAnsi="Arial" w:cs="Arial"/>
          <w:color w:val="auto"/>
          <w:sz w:val="24"/>
          <w:szCs w:val="24"/>
        </w:rPr>
        <w:t>o</w:t>
      </w:r>
      <w:r w:rsidR="00762DE0" w:rsidRPr="005B01CC">
        <w:rPr>
          <w:rFonts w:ascii="Arial" w:hAnsi="Arial" w:cs="Arial"/>
          <w:color w:val="auto"/>
          <w:sz w:val="24"/>
          <w:szCs w:val="24"/>
        </w:rPr>
        <w:t xml:space="preserve"> el proceso electivo.</w:t>
      </w:r>
    </w:p>
    <w:p w14:paraId="6BCD73F6" w14:textId="77777777" w:rsidR="00762DE0" w:rsidRPr="005B01CC" w:rsidRDefault="007456CB" w:rsidP="007456CB">
      <w:pPr>
        <w:tabs>
          <w:tab w:val="left" w:pos="9072"/>
        </w:tabs>
        <w:spacing w:before="240" w:after="120" w:line="276" w:lineRule="auto"/>
        <w:ind w:right="28"/>
        <w:rPr>
          <w:rFonts w:ascii="Arial" w:hAnsi="Arial" w:cs="Arial"/>
          <w:color w:val="auto"/>
          <w:sz w:val="24"/>
          <w:szCs w:val="24"/>
        </w:rPr>
      </w:pPr>
      <w:r w:rsidRPr="005B01CC">
        <w:rPr>
          <w:rFonts w:ascii="Arial" w:hAnsi="Arial" w:cs="Arial"/>
          <w:b/>
          <w:color w:val="auto"/>
          <w:sz w:val="24"/>
          <w:szCs w:val="24"/>
        </w:rPr>
        <w:t xml:space="preserve">CUARTO. </w:t>
      </w:r>
      <w:r w:rsidR="00762DE0" w:rsidRPr="005B01CC">
        <w:rPr>
          <w:rFonts w:ascii="Arial" w:hAnsi="Arial" w:cs="Arial"/>
          <w:bCs/>
          <w:color w:val="auto"/>
          <w:sz w:val="24"/>
          <w:szCs w:val="24"/>
        </w:rPr>
        <w:t>Dado lo expresado</w:t>
      </w:r>
      <w:r w:rsidR="00762DE0" w:rsidRPr="005B01CC">
        <w:rPr>
          <w:rFonts w:ascii="Arial" w:hAnsi="Arial" w:cs="Arial"/>
          <w:b/>
          <w:color w:val="auto"/>
          <w:sz w:val="24"/>
          <w:szCs w:val="24"/>
        </w:rPr>
        <w:t xml:space="preserve"> </w:t>
      </w:r>
      <w:r w:rsidR="00762DE0" w:rsidRPr="005B01CC">
        <w:rPr>
          <w:rFonts w:ascii="Arial" w:hAnsi="Arial" w:cs="Arial"/>
          <w:color w:val="auto"/>
          <w:sz w:val="24"/>
          <w:szCs w:val="24"/>
        </w:rPr>
        <w:t xml:space="preserve">en el inciso </w:t>
      </w:r>
      <w:r w:rsidR="00762DE0" w:rsidRPr="005B01CC">
        <w:rPr>
          <w:rFonts w:ascii="Arial" w:hAnsi="Arial" w:cs="Arial"/>
          <w:b/>
          <w:bCs/>
          <w:color w:val="auto"/>
          <w:sz w:val="24"/>
          <w:szCs w:val="24"/>
        </w:rPr>
        <w:t>b),</w:t>
      </w:r>
      <w:r w:rsidR="00762DE0" w:rsidRPr="005B01CC">
        <w:rPr>
          <w:rFonts w:ascii="Arial" w:hAnsi="Arial" w:cs="Arial"/>
          <w:color w:val="auto"/>
          <w:sz w:val="24"/>
          <w:szCs w:val="24"/>
        </w:rPr>
        <w:t xml:space="preserve"> de la </w:t>
      </w:r>
      <w:r w:rsidR="00762DE0" w:rsidRPr="005B01CC">
        <w:rPr>
          <w:rFonts w:ascii="Arial" w:hAnsi="Arial" w:cs="Arial"/>
          <w:b/>
          <w:bCs/>
          <w:color w:val="auto"/>
          <w:sz w:val="24"/>
          <w:szCs w:val="24"/>
        </w:rPr>
        <w:t>TERCERA</w:t>
      </w:r>
      <w:r w:rsidR="00762DE0" w:rsidRPr="005B01CC">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43E71D82" w14:textId="77777777" w:rsidR="00567672" w:rsidRPr="00567672" w:rsidRDefault="00762DE0" w:rsidP="00567672">
      <w:pPr>
        <w:spacing w:before="240" w:line="276" w:lineRule="auto"/>
        <w:rPr>
          <w:rFonts w:ascii="Arial" w:eastAsiaTheme="minorEastAsia" w:hAnsi="Arial" w:cs="Arial"/>
          <w:color w:val="000000" w:themeColor="text1"/>
          <w:sz w:val="24"/>
          <w:szCs w:val="24"/>
        </w:rPr>
      </w:pPr>
      <w:r w:rsidRPr="005B01CC">
        <w:rPr>
          <w:rFonts w:ascii="Arial" w:hAnsi="Arial" w:cs="Arial"/>
          <w:b/>
          <w:bCs/>
          <w:color w:val="auto"/>
          <w:sz w:val="24"/>
          <w:szCs w:val="24"/>
        </w:rPr>
        <w:t xml:space="preserve">QUINTO. </w:t>
      </w:r>
      <w:r w:rsidR="007456CB" w:rsidRPr="005B01CC">
        <w:rPr>
          <w:rFonts w:ascii="Arial" w:hAnsi="Arial" w:cs="Arial"/>
          <w:color w:val="auto"/>
          <w:sz w:val="24"/>
          <w:szCs w:val="24"/>
        </w:rPr>
        <w:t xml:space="preserve">En cumplimiento a lo indicado en el inciso </w:t>
      </w:r>
      <w:r w:rsidRPr="005B01CC">
        <w:rPr>
          <w:rFonts w:ascii="Arial" w:hAnsi="Arial" w:cs="Arial"/>
          <w:b/>
          <w:bCs/>
          <w:color w:val="auto"/>
          <w:sz w:val="24"/>
          <w:szCs w:val="24"/>
        </w:rPr>
        <w:t>i</w:t>
      </w:r>
      <w:r w:rsidR="007456CB" w:rsidRPr="005B01CC">
        <w:rPr>
          <w:rFonts w:ascii="Arial" w:hAnsi="Arial" w:cs="Arial"/>
          <w:b/>
          <w:bCs/>
          <w:color w:val="auto"/>
          <w:sz w:val="24"/>
          <w:szCs w:val="24"/>
        </w:rPr>
        <w:t>)</w:t>
      </w:r>
      <w:r w:rsidR="007456CB" w:rsidRPr="005B01CC">
        <w:rPr>
          <w:rFonts w:ascii="Arial" w:hAnsi="Arial" w:cs="Arial"/>
          <w:color w:val="auto"/>
          <w:sz w:val="24"/>
          <w:szCs w:val="24"/>
        </w:rPr>
        <w:t xml:space="preserve"> de la </w:t>
      </w:r>
      <w:r w:rsidR="007456CB" w:rsidRPr="005B01CC">
        <w:rPr>
          <w:rFonts w:ascii="Arial" w:hAnsi="Arial" w:cs="Arial"/>
          <w:b/>
          <w:bCs/>
          <w:color w:val="auto"/>
          <w:sz w:val="24"/>
          <w:szCs w:val="24"/>
        </w:rPr>
        <w:t>TERCERA</w:t>
      </w:r>
      <w:r w:rsidR="007456CB" w:rsidRPr="005B01CC">
        <w:rPr>
          <w:rFonts w:ascii="Arial" w:hAnsi="Arial" w:cs="Arial"/>
          <w:color w:val="auto"/>
          <w:sz w:val="24"/>
          <w:szCs w:val="24"/>
        </w:rPr>
        <w:t xml:space="preserve"> Razón Jurídica, por conducto de la Secretaría </w:t>
      </w:r>
      <w:r w:rsidR="00567672" w:rsidRPr="00567672">
        <w:rPr>
          <w:rFonts w:ascii="Arial" w:eastAsiaTheme="minorEastAsia" w:hAnsi="Arial" w:cs="Arial"/>
          <w:color w:val="000000" w:themeColor="text1"/>
          <w:sz w:val="24"/>
          <w:szCs w:val="24"/>
        </w:rPr>
        <w:t xml:space="preserve">Técnica de la Comisión, túrnese el presente Acuerdo a </w:t>
      </w:r>
      <w:bookmarkStart w:id="32" w:name="_Hlk125543707"/>
      <w:r w:rsidR="00567672" w:rsidRPr="00567672">
        <w:rPr>
          <w:rFonts w:ascii="Arial" w:eastAsiaTheme="minorEastAsia" w:hAnsi="Arial" w:cs="Arial"/>
          <w:color w:val="000000" w:themeColor="text1"/>
          <w:sz w:val="24"/>
          <w:szCs w:val="24"/>
        </w:rPr>
        <w:t xml:space="preserve">la Secretaría Ejecutiva del Instituto </w:t>
      </w:r>
      <w:bookmarkEnd w:id="32"/>
      <w:r w:rsidR="00567672" w:rsidRPr="00567672">
        <w:rPr>
          <w:rFonts w:ascii="Arial" w:eastAsiaTheme="minorEastAsia" w:hAnsi="Arial" w:cs="Arial"/>
          <w:color w:val="000000" w:themeColor="text1"/>
          <w:sz w:val="24"/>
          <w:szCs w:val="24"/>
        </w:rPr>
        <w:t>para los efectos legales correspondientes.</w:t>
      </w:r>
      <w:bookmarkStart w:id="33" w:name="_Hlk107313399"/>
    </w:p>
    <w:bookmarkEnd w:id="33"/>
    <w:p w14:paraId="59EC62EE" w14:textId="77777777" w:rsidR="00567672" w:rsidRDefault="00762DE0" w:rsidP="00567672">
      <w:pPr>
        <w:spacing w:before="120" w:after="120" w:line="276" w:lineRule="auto"/>
        <w:rPr>
          <w:rFonts w:ascii="Arial" w:hAnsi="Arial" w:cs="Arial"/>
          <w:color w:val="auto"/>
          <w:sz w:val="24"/>
          <w:szCs w:val="24"/>
        </w:rPr>
      </w:pPr>
      <w:r w:rsidRPr="005B01CC">
        <w:rPr>
          <w:rFonts w:ascii="Arial" w:hAnsi="Arial" w:cs="Arial"/>
          <w:b/>
          <w:color w:val="auto"/>
          <w:sz w:val="24"/>
          <w:szCs w:val="24"/>
        </w:rPr>
        <w:t>SEX</w:t>
      </w:r>
      <w:r w:rsidR="007456CB" w:rsidRPr="005B01CC">
        <w:rPr>
          <w:rFonts w:ascii="Arial" w:hAnsi="Arial" w:cs="Arial"/>
          <w:b/>
          <w:color w:val="auto"/>
          <w:sz w:val="24"/>
          <w:szCs w:val="24"/>
        </w:rPr>
        <w:t xml:space="preserve">TO. </w:t>
      </w:r>
      <w:r w:rsidR="007456CB" w:rsidRPr="005B01CC">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007456CB" w:rsidRPr="005B01CC">
        <w:rPr>
          <w:rFonts w:ascii="Arial" w:hAnsi="Arial" w:cs="Arial"/>
          <w:color w:val="auto"/>
          <w:sz w:val="24"/>
          <w:szCs w:val="24"/>
        </w:rPr>
        <w:t xml:space="preserve"> y hágase del conocimiento público en la página de Internet.</w:t>
      </w:r>
      <w:bookmarkStart w:id="34" w:name="_Hlk125545442"/>
      <w:bookmarkStart w:id="35" w:name="_Hlk125558352"/>
      <w:bookmarkStart w:id="36" w:name="_Hlk125552337"/>
    </w:p>
    <w:p w14:paraId="01AA869A" w14:textId="4661DFA6" w:rsidR="00567672" w:rsidRPr="00567672" w:rsidRDefault="00567672" w:rsidP="00567672">
      <w:pPr>
        <w:spacing w:before="120" w:after="120" w:line="276" w:lineRule="auto"/>
        <w:rPr>
          <w:rFonts w:ascii="Arial" w:hAnsi="Arial" w:cs="Arial"/>
          <w:color w:val="000000" w:themeColor="text1"/>
          <w:sz w:val="24"/>
          <w:szCs w:val="24"/>
        </w:rPr>
      </w:pPr>
      <w:r w:rsidRPr="00567672">
        <w:rPr>
          <w:rFonts w:ascii="Arial" w:hAnsi="Arial" w:cs="Arial"/>
          <w:color w:val="000000" w:themeColor="text1"/>
          <w:sz w:val="24"/>
          <w:szCs w:val="24"/>
        </w:rPr>
        <w:t xml:space="preserve">Así lo aprobaron por unanimidad, </w:t>
      </w:r>
      <w:bookmarkStart w:id="37" w:name="_Hlk129352756"/>
      <w:r w:rsidR="00534747" w:rsidRPr="00832085">
        <w:rPr>
          <w:rFonts w:ascii="Arial" w:hAnsi="Arial" w:cs="Arial"/>
          <w:color w:val="auto"/>
          <w:sz w:val="24"/>
          <w:szCs w:val="24"/>
        </w:rPr>
        <w:t xml:space="preserve">la Consejera Electoral Jessica </w:t>
      </w:r>
      <w:proofErr w:type="spellStart"/>
      <w:r w:rsidR="00534747" w:rsidRPr="00832085">
        <w:rPr>
          <w:rFonts w:ascii="Arial" w:hAnsi="Arial" w:cs="Arial"/>
          <w:color w:val="auto"/>
          <w:sz w:val="24"/>
          <w:szCs w:val="24"/>
        </w:rPr>
        <w:t>Jazibe</w:t>
      </w:r>
      <w:proofErr w:type="spellEnd"/>
      <w:r w:rsidR="00534747" w:rsidRPr="00832085">
        <w:rPr>
          <w:rFonts w:ascii="Arial" w:hAnsi="Arial" w:cs="Arial"/>
          <w:color w:val="auto"/>
          <w:sz w:val="24"/>
          <w:szCs w:val="24"/>
        </w:rPr>
        <w:t xml:space="preserve"> Hernández García, la  Consejera Presidenta Elizabeth Sánchez González y el Consejero Electoral Wilfrido Lulio Almaraz Santibáñez, integrantes</w:t>
      </w:r>
      <w:bookmarkEnd w:id="37"/>
      <w:r w:rsidR="00534747" w:rsidRPr="00832085">
        <w:rPr>
          <w:rFonts w:ascii="Arial" w:hAnsi="Arial" w:cs="Arial"/>
          <w:color w:val="auto"/>
          <w:sz w:val="24"/>
          <w:szCs w:val="24"/>
        </w:rPr>
        <w:t xml:space="preserve"> </w:t>
      </w:r>
      <w:r w:rsidR="00534747">
        <w:rPr>
          <w:rFonts w:ascii="Arial" w:hAnsi="Arial" w:cs="Arial"/>
          <w:color w:val="auto"/>
          <w:sz w:val="24"/>
          <w:szCs w:val="24"/>
        </w:rPr>
        <w:t xml:space="preserve">de </w:t>
      </w:r>
      <w:r w:rsidRPr="00567672">
        <w:rPr>
          <w:rFonts w:ascii="Arial" w:hAnsi="Arial" w:cs="Arial"/>
          <w:color w:val="000000" w:themeColor="text1"/>
          <w:sz w:val="24"/>
          <w:szCs w:val="24"/>
        </w:rPr>
        <w:t xml:space="preserve">la </w:t>
      </w:r>
      <w:r w:rsidRPr="00567672">
        <w:rPr>
          <w:rFonts w:ascii="Arial" w:eastAsiaTheme="minorEastAsia" w:hAnsi="Arial" w:cs="Arial"/>
          <w:color w:val="000000" w:themeColor="text1"/>
          <w:sz w:val="24"/>
          <w:szCs w:val="24"/>
        </w:rPr>
        <w:t xml:space="preserve">Comisión Permanente de Sistemas Normativos Indígenas </w:t>
      </w:r>
      <w:r w:rsidRPr="00567672">
        <w:rPr>
          <w:rFonts w:ascii="Arial" w:hAnsi="Arial" w:cs="Arial"/>
          <w:color w:val="000000" w:themeColor="text1"/>
          <w:sz w:val="24"/>
          <w:szCs w:val="24"/>
        </w:rPr>
        <w:t xml:space="preserve">del Instituto Estatal Electoral y de Participación Ciudadana de Oaxaca, en la Sesión Extraordinaria Urgente celebrada en la Ciudad de Oaxaca de Juárez, Oaxaca, el día seis de diciembre de dos mil veintidós, </w:t>
      </w:r>
      <w:bookmarkStart w:id="38" w:name="_Hlk129352779"/>
      <w:r w:rsidR="00534747" w:rsidRPr="00832085">
        <w:rPr>
          <w:rFonts w:ascii="Arial" w:hAnsi="Arial" w:cs="Arial"/>
          <w:color w:val="auto"/>
          <w:sz w:val="24"/>
          <w:szCs w:val="24"/>
        </w:rPr>
        <w:t>ante el Secretario Técnico de la Comisión</w:t>
      </w:r>
      <w:bookmarkEnd w:id="38"/>
      <w:r w:rsidRPr="00567672">
        <w:rPr>
          <w:rFonts w:ascii="Arial" w:hAnsi="Arial" w:cs="Arial"/>
          <w:color w:val="000000" w:themeColor="text1"/>
          <w:sz w:val="24"/>
          <w:szCs w:val="24"/>
        </w:rPr>
        <w:t>, quien da fe.</w:t>
      </w:r>
    </w:p>
    <w:bookmarkEnd w:id="34"/>
    <w:p w14:paraId="05FA7247" w14:textId="77777777" w:rsidR="00567672" w:rsidRPr="00567672" w:rsidRDefault="00567672" w:rsidP="00567672">
      <w:pPr>
        <w:spacing w:after="0" w:line="276" w:lineRule="auto"/>
        <w:rPr>
          <w:rFonts w:ascii="Arial" w:hAnsi="Arial" w:cs="Arial"/>
          <w:color w:val="000000" w:themeColor="text1"/>
          <w:sz w:val="24"/>
          <w:szCs w:val="24"/>
        </w:rPr>
      </w:pPr>
    </w:p>
    <w:p w14:paraId="73FEC756" w14:textId="77777777" w:rsidR="00567672" w:rsidRPr="00567672" w:rsidRDefault="00567672" w:rsidP="00567672">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67672" w:rsidRPr="00567672" w14:paraId="03C3059E" w14:textId="77777777" w:rsidTr="00EE7953">
        <w:tc>
          <w:tcPr>
            <w:tcW w:w="4561" w:type="dxa"/>
          </w:tcPr>
          <w:p w14:paraId="10323242" w14:textId="77777777" w:rsidR="00567672" w:rsidRPr="00567672" w:rsidRDefault="00567672" w:rsidP="00534747">
            <w:pPr>
              <w:widowControl w:val="0"/>
              <w:spacing w:after="0" w:line="276" w:lineRule="auto"/>
              <w:jc w:val="center"/>
              <w:outlineLvl w:val="0"/>
              <w:rPr>
                <w:rFonts w:ascii="Arial" w:hAnsi="Arial" w:cs="Arial"/>
                <w:b/>
                <w:bCs/>
                <w:color w:val="000000" w:themeColor="text1"/>
                <w:sz w:val="24"/>
                <w:szCs w:val="24"/>
              </w:rPr>
            </w:pPr>
            <w:bookmarkStart w:id="39" w:name="_Hlk125545858"/>
            <w:r w:rsidRPr="00567672">
              <w:rPr>
                <w:rFonts w:ascii="Arial" w:hAnsi="Arial" w:cs="Arial"/>
                <w:b/>
                <w:bCs/>
                <w:color w:val="000000" w:themeColor="text1"/>
                <w:sz w:val="24"/>
                <w:szCs w:val="24"/>
              </w:rPr>
              <w:lastRenderedPageBreak/>
              <w:t>CONSEJERA PRESIDENTA</w:t>
            </w:r>
          </w:p>
          <w:p w14:paraId="70BEDAA0"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64D6255B"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0664105E"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47D4A6BD" w14:textId="5CF4D7AD" w:rsidR="00567672" w:rsidRDefault="00567672" w:rsidP="00534747">
            <w:pPr>
              <w:spacing w:after="0" w:line="276" w:lineRule="auto"/>
              <w:jc w:val="center"/>
              <w:rPr>
                <w:rFonts w:ascii="Arial" w:hAnsi="Arial" w:cs="Arial"/>
                <w:b/>
                <w:bCs/>
                <w:color w:val="000000" w:themeColor="text1"/>
                <w:sz w:val="24"/>
                <w:szCs w:val="24"/>
              </w:rPr>
            </w:pPr>
          </w:p>
          <w:p w14:paraId="3802EBE1" w14:textId="77777777" w:rsidR="00534747" w:rsidRPr="00567672" w:rsidRDefault="00534747" w:rsidP="00534747">
            <w:pPr>
              <w:spacing w:after="0" w:line="276" w:lineRule="auto"/>
              <w:jc w:val="center"/>
              <w:rPr>
                <w:rFonts w:ascii="Arial" w:hAnsi="Arial" w:cs="Arial"/>
                <w:b/>
                <w:bCs/>
                <w:color w:val="000000" w:themeColor="text1"/>
                <w:sz w:val="24"/>
                <w:szCs w:val="24"/>
              </w:rPr>
            </w:pPr>
          </w:p>
          <w:p w14:paraId="440D6A2A"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51AEAE5D" w14:textId="77777777" w:rsidR="00567672" w:rsidRPr="00567672" w:rsidRDefault="00567672" w:rsidP="00534747">
            <w:pPr>
              <w:spacing w:after="0" w:line="276" w:lineRule="auto"/>
              <w:jc w:val="center"/>
              <w:rPr>
                <w:rFonts w:ascii="Arial" w:hAnsi="Arial" w:cs="Arial"/>
                <w:b/>
                <w:bCs/>
                <w:color w:val="000000" w:themeColor="text1"/>
                <w:sz w:val="24"/>
                <w:szCs w:val="24"/>
              </w:rPr>
            </w:pPr>
            <w:r w:rsidRPr="00567672">
              <w:rPr>
                <w:rFonts w:ascii="Arial" w:hAnsi="Arial" w:cs="Arial"/>
                <w:b/>
                <w:bCs/>
                <w:color w:val="000000" w:themeColor="text1"/>
                <w:sz w:val="24"/>
                <w:szCs w:val="24"/>
              </w:rPr>
              <w:t>ELIZABETH SÁNCHEZ GONZÁLEZ</w:t>
            </w:r>
          </w:p>
        </w:tc>
        <w:tc>
          <w:tcPr>
            <w:tcW w:w="4414" w:type="dxa"/>
          </w:tcPr>
          <w:p w14:paraId="26F41CD2" w14:textId="77777777" w:rsidR="00534747" w:rsidRPr="00832085" w:rsidRDefault="00534747" w:rsidP="00534747">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AA853E5"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06A76AC3"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5FB763E6"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19805D14"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6C7F78AB" w14:textId="77777777" w:rsidR="00567672" w:rsidRPr="00567672" w:rsidRDefault="00567672" w:rsidP="00534747">
            <w:pPr>
              <w:spacing w:after="0" w:line="276" w:lineRule="auto"/>
              <w:jc w:val="center"/>
              <w:rPr>
                <w:rFonts w:ascii="Arial" w:hAnsi="Arial" w:cs="Arial"/>
                <w:b/>
                <w:bCs/>
                <w:color w:val="000000" w:themeColor="text1"/>
                <w:sz w:val="24"/>
                <w:szCs w:val="24"/>
              </w:rPr>
            </w:pPr>
          </w:p>
          <w:p w14:paraId="71451EFF" w14:textId="77777777" w:rsidR="00567672" w:rsidRPr="00567672" w:rsidRDefault="00567672" w:rsidP="00534747">
            <w:pPr>
              <w:spacing w:after="0" w:line="276" w:lineRule="auto"/>
              <w:jc w:val="center"/>
              <w:rPr>
                <w:rFonts w:ascii="Arial" w:hAnsi="Arial" w:cs="Arial"/>
                <w:b/>
                <w:bCs/>
                <w:color w:val="000000" w:themeColor="text1"/>
                <w:sz w:val="24"/>
                <w:szCs w:val="24"/>
              </w:rPr>
            </w:pPr>
            <w:r w:rsidRPr="00567672">
              <w:rPr>
                <w:rFonts w:ascii="Arial" w:hAnsi="Arial" w:cs="Arial"/>
                <w:b/>
                <w:bCs/>
                <w:color w:val="000000" w:themeColor="text1"/>
                <w:sz w:val="24"/>
                <w:szCs w:val="24"/>
              </w:rPr>
              <w:t>FILIBERTO CHÁVEZ MÉNDEZ</w:t>
            </w:r>
          </w:p>
        </w:tc>
      </w:tr>
    </w:tbl>
    <w:bookmarkEnd w:id="35"/>
    <w:bookmarkEnd w:id="39"/>
    <w:p w14:paraId="6BBB1DF1" w14:textId="77777777" w:rsidR="00567672" w:rsidRPr="00567672" w:rsidRDefault="00567672" w:rsidP="00567672">
      <w:pPr>
        <w:suppressAutoHyphens w:val="0"/>
        <w:spacing w:before="120" w:after="120" w:line="276" w:lineRule="auto"/>
        <w:ind w:left="0" w:right="956" w:firstLine="0"/>
        <w:jc w:val="left"/>
        <w:rPr>
          <w:rFonts w:asciiTheme="minorHAnsi" w:eastAsiaTheme="minorEastAsia" w:hAnsiTheme="minorHAnsi" w:cstheme="minorBidi"/>
          <w:color w:val="000000" w:themeColor="text1"/>
        </w:rPr>
      </w:pPr>
      <w:r w:rsidRPr="00567672">
        <w:rPr>
          <w:rFonts w:ascii="Arial" w:eastAsiaTheme="minorEastAsia" w:hAnsi="Arial" w:cs="Arial"/>
          <w:color w:val="000000" w:themeColor="text1"/>
          <w:sz w:val="24"/>
          <w:szCs w:val="24"/>
        </w:rPr>
        <w:t xml:space="preserve">        </w:t>
      </w:r>
      <w:bookmarkEnd w:id="36"/>
    </w:p>
    <w:p w14:paraId="4385DE36" w14:textId="77777777" w:rsidR="00567672" w:rsidRPr="005B01CC" w:rsidRDefault="00567672" w:rsidP="007456CB">
      <w:pPr>
        <w:spacing w:before="120" w:after="120" w:line="276" w:lineRule="auto"/>
        <w:rPr>
          <w:rFonts w:ascii="Arial" w:hAnsi="Arial" w:cs="Arial"/>
          <w:color w:val="auto"/>
          <w:sz w:val="24"/>
          <w:szCs w:val="24"/>
        </w:rPr>
      </w:pPr>
    </w:p>
    <w:sectPr w:rsidR="00567672" w:rsidRPr="005B01CC" w:rsidSect="007E0ED2">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336A0" w14:textId="77777777" w:rsidR="00A96091" w:rsidRDefault="00A96091" w:rsidP="007456CB">
      <w:pPr>
        <w:spacing w:after="0" w:line="240" w:lineRule="auto"/>
      </w:pPr>
      <w:r>
        <w:separator/>
      </w:r>
    </w:p>
  </w:endnote>
  <w:endnote w:type="continuationSeparator" w:id="0">
    <w:p w14:paraId="36FCB3CA" w14:textId="77777777" w:rsidR="00A96091" w:rsidRDefault="00A96091"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7E0ED2" w:rsidRDefault="007E0ED2">
    <w:pPr>
      <w:tabs>
        <w:tab w:val="center" w:pos="4419"/>
        <w:tab w:val="right" w:pos="8838"/>
      </w:tabs>
      <w:spacing w:after="0" w:line="240" w:lineRule="auto"/>
      <w:jc w:val="center"/>
      <w:rPr>
        <w:b/>
        <w:sz w:val="18"/>
        <w:szCs w:val="18"/>
      </w:rPr>
    </w:pPr>
  </w:p>
  <w:p w14:paraId="3E12B8F8" w14:textId="730DC2A9" w:rsidR="007E0ED2" w:rsidRPr="00092723" w:rsidRDefault="007E0ED2" w:rsidP="007E0ED2">
    <w:pPr>
      <w:pStyle w:val="Piedepgina"/>
      <w:jc w:val="right"/>
      <w:rPr>
        <w:sz w:val="18"/>
        <w:szCs w:val="18"/>
      </w:rPr>
    </w:pPr>
    <w:r w:rsidRPr="0083051D">
      <w:rPr>
        <w:rFonts w:ascii="Arial" w:hAnsi="Arial" w:cs="Arial"/>
        <w:bCs/>
        <w:sz w:val="14"/>
        <w:szCs w:val="14"/>
      </w:rPr>
      <w:t>ACUERDO IEEPCO-</w:t>
    </w:r>
    <w:r w:rsidRPr="0027708C">
      <w:rPr>
        <w:rFonts w:ascii="Arial" w:hAnsi="Arial" w:cs="Arial"/>
        <w:bCs/>
        <w:sz w:val="14"/>
        <w:szCs w:val="14"/>
      </w:rPr>
      <w:t>C</w:t>
    </w:r>
    <w:r w:rsidR="0027708C" w:rsidRPr="0027708C">
      <w:rPr>
        <w:rFonts w:ascii="Arial" w:hAnsi="Arial" w:cs="Arial"/>
        <w:bCs/>
        <w:sz w:val="14"/>
        <w:szCs w:val="14"/>
      </w:rPr>
      <w:t>P</w:t>
    </w:r>
    <w:r w:rsidRPr="0027708C">
      <w:rPr>
        <w:rFonts w:ascii="Arial" w:hAnsi="Arial" w:cs="Arial"/>
        <w:bCs/>
        <w:sz w:val="14"/>
        <w:szCs w:val="14"/>
      </w:rPr>
      <w:t>SNI</w:t>
    </w:r>
    <w:r w:rsidRPr="0027708C">
      <w:rPr>
        <w:rFonts w:ascii="Cambria Math" w:hAnsi="Cambria Math" w:cs="Cambria Math"/>
        <w:bCs/>
        <w:sz w:val="14"/>
        <w:szCs w:val="14"/>
      </w:rPr>
      <w:t>‐</w:t>
    </w:r>
    <w:r w:rsidR="0027708C" w:rsidRPr="0027708C">
      <w:rPr>
        <w:rFonts w:ascii="Arial" w:hAnsi="Arial" w:cs="Arial"/>
        <w:bCs/>
        <w:sz w:val="14"/>
        <w:szCs w:val="14"/>
      </w:rPr>
      <w:t>57</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5B01CC">
              <w:rPr>
                <w:b/>
                <w:bCs/>
                <w:noProof/>
                <w:sz w:val="18"/>
                <w:szCs w:val="18"/>
              </w:rPr>
              <w:t>26</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5B01CC">
              <w:rPr>
                <w:b/>
                <w:bCs/>
                <w:noProof/>
                <w:sz w:val="18"/>
                <w:szCs w:val="18"/>
              </w:rPr>
              <w:t>26</w:t>
            </w:r>
            <w:r w:rsidRPr="00092723">
              <w:rPr>
                <w:b/>
                <w:bCs/>
                <w:sz w:val="18"/>
                <w:szCs w:val="18"/>
              </w:rPr>
              <w:fldChar w:fldCharType="end"/>
            </w:r>
          </w:sdtContent>
        </w:sdt>
      </w:sdtContent>
    </w:sdt>
  </w:p>
  <w:p w14:paraId="6F4EDB08" w14:textId="77777777" w:rsidR="007E0ED2" w:rsidRPr="008D6E2C" w:rsidRDefault="007E0ED2" w:rsidP="007E0ED2">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66DC0" w14:textId="77777777" w:rsidR="00A96091" w:rsidRDefault="00A96091" w:rsidP="007456CB">
      <w:pPr>
        <w:spacing w:after="0" w:line="240" w:lineRule="auto"/>
      </w:pPr>
      <w:r>
        <w:separator/>
      </w:r>
    </w:p>
  </w:footnote>
  <w:footnote w:type="continuationSeparator" w:id="0">
    <w:p w14:paraId="2AB35388" w14:textId="77777777" w:rsidR="00A96091" w:rsidRDefault="00A96091" w:rsidP="007456CB">
      <w:pPr>
        <w:spacing w:after="0" w:line="240" w:lineRule="auto"/>
      </w:pPr>
      <w:r>
        <w:continuationSeparator/>
      </w:r>
    </w:p>
  </w:footnote>
  <w:footnote w:id="1">
    <w:p w14:paraId="408EF68E" w14:textId="3F83F979" w:rsidR="00534747" w:rsidRPr="002311CF" w:rsidRDefault="00534747" w:rsidP="0053474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534747">
        <w:rPr>
          <w:rFonts w:ascii="Arial" w:hAnsi="Arial" w:cs="Arial"/>
          <w:sz w:val="14"/>
          <w:szCs w:val="14"/>
        </w:rPr>
        <w:t xml:space="preserve">De conformidad con el artículo 6, numeral 1, inciso a), del Reglamento de Comisiones, una de las </w:t>
      </w:r>
      <w:r w:rsidRPr="00534747">
        <w:rPr>
          <w:rFonts w:ascii="Arial" w:hAnsi="Arial" w:cs="Arial"/>
          <w:sz w:val="14"/>
          <w:szCs w:val="14"/>
        </w:rPr>
        <w:t>atribuciones de</w:t>
      </w:r>
      <w:r w:rsidRPr="00534747">
        <w:rPr>
          <w:rFonts w:ascii="Arial" w:hAnsi="Arial" w:cs="Arial"/>
          <w:sz w:val="14"/>
          <w:szCs w:val="14"/>
        </w:rPr>
        <w:t> las Comisiones Permanentes consiste en discutir y “aprobar” los proyectos de acuerdo.</w:t>
      </w:r>
    </w:p>
  </w:footnote>
  <w:footnote w:id="2">
    <w:p w14:paraId="5B531E30" w14:textId="77777777" w:rsidR="007E0ED2" w:rsidRPr="001514EC" w:rsidRDefault="007E0ED2" w:rsidP="007456CB">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r w:rsidRPr="001514EC">
        <w:rPr>
          <w:rStyle w:val="Refdenotaalpie"/>
          <w:rFonts w:ascii="Arial" w:hAnsi="Arial" w:cs="Arial"/>
          <w:sz w:val="14"/>
          <w:szCs w:val="14"/>
        </w:rPr>
        <w:t xml:space="preserve"> </w:t>
      </w:r>
      <w:r w:rsidRPr="001514EC">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E0ED2" w:rsidRPr="001514EC" w:rsidRDefault="007E0ED2" w:rsidP="007456CB">
      <w:pPr>
        <w:pStyle w:val="Textonotapie"/>
        <w:spacing w:line="276" w:lineRule="auto"/>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w:t>
      </w:r>
      <w:hyperlink r:id="rId1" w:anchor="gsc.tab=0" w:history="1">
        <w:r w:rsidRPr="001514EC">
          <w:rPr>
            <w:rStyle w:val="Hipervnculo"/>
            <w:rFonts w:ascii="Arial" w:hAnsi="Arial" w:cs="Arial"/>
            <w:sz w:val="14"/>
            <w:szCs w:val="14"/>
          </w:rPr>
          <w:t>https://dof.gob.mx/nota_detalle.php?codigo=5562178&amp;fecha=06/06/2019#gsc.tab=0</w:t>
        </w:r>
      </w:hyperlink>
      <w:r w:rsidRPr="001514EC">
        <w:rPr>
          <w:rFonts w:ascii="Arial" w:hAnsi="Arial" w:cs="Arial"/>
          <w:sz w:val="14"/>
          <w:szCs w:val="14"/>
        </w:rPr>
        <w:t xml:space="preserve"> </w:t>
      </w:r>
    </w:p>
  </w:footnote>
  <w:footnote w:id="4">
    <w:p w14:paraId="6080AA69" w14:textId="77777777" w:rsidR="007E0ED2" w:rsidRPr="001514EC" w:rsidRDefault="007E0ED2" w:rsidP="007456CB">
      <w:pPr>
        <w:pStyle w:val="Textonotapie"/>
        <w:spacing w:line="276" w:lineRule="auto"/>
        <w:rPr>
          <w:rFonts w:ascii="Arial" w:hAnsi="Arial" w:cs="Arial"/>
          <w:i/>
          <w:iCs/>
          <w:sz w:val="14"/>
          <w:szCs w:val="14"/>
        </w:rPr>
      </w:pPr>
      <w:r w:rsidRPr="001514EC">
        <w:rPr>
          <w:rStyle w:val="Refdenotaalpie"/>
          <w:rFonts w:ascii="Arial" w:hAnsi="Arial" w:cs="Arial"/>
          <w:sz w:val="14"/>
          <w:szCs w:val="14"/>
        </w:rPr>
        <w:footnoteRef/>
      </w:r>
      <w:r w:rsidRPr="001514EC">
        <w:rPr>
          <w:rStyle w:val="Refdenotaalpie"/>
          <w:rFonts w:ascii="Arial" w:hAnsi="Arial" w:cs="Arial"/>
          <w:sz w:val="14"/>
          <w:szCs w:val="14"/>
        </w:rPr>
        <w:t xml:space="preserve"> </w:t>
      </w:r>
      <w:r w:rsidRPr="001514EC">
        <w:rPr>
          <w:rFonts w:ascii="Arial" w:hAnsi="Arial" w:cs="Arial"/>
          <w:b/>
          <w:bCs/>
          <w:i/>
          <w:iCs/>
          <w:sz w:val="14"/>
          <w:szCs w:val="14"/>
        </w:rPr>
        <w:t>Artículo 41.</w:t>
      </w:r>
      <w:r w:rsidRPr="001514EC">
        <w:rPr>
          <w:rFonts w:ascii="Arial" w:hAnsi="Arial" w:cs="Arial"/>
          <w:i/>
          <w:iCs/>
          <w:sz w:val="14"/>
          <w:szCs w:val="14"/>
        </w:rPr>
        <w:t xml:space="preserve"> (…) </w:t>
      </w:r>
    </w:p>
    <w:p w14:paraId="43165849" w14:textId="77777777" w:rsidR="007E0ED2" w:rsidRPr="001514EC" w:rsidRDefault="007E0ED2" w:rsidP="007456CB">
      <w:pPr>
        <w:pStyle w:val="Textonotapie"/>
        <w:spacing w:line="276" w:lineRule="auto"/>
        <w:ind w:left="720"/>
        <w:rPr>
          <w:rFonts w:ascii="Arial" w:hAnsi="Arial" w:cs="Arial"/>
          <w:sz w:val="14"/>
          <w:szCs w:val="14"/>
        </w:rPr>
      </w:pPr>
      <w:r w:rsidRPr="001514EC">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E0ED2" w:rsidRPr="005031DD" w:rsidRDefault="007E0ED2" w:rsidP="007456CB">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w:t>
      </w:r>
      <w:proofErr w:type="gramStart"/>
      <w:r w:rsidRPr="001514EC">
        <w:rPr>
          <w:rFonts w:ascii="Arial" w:hAnsi="Arial" w:cs="Arial"/>
          <w:sz w:val="14"/>
          <w:szCs w:val="14"/>
        </w:rPr>
        <w:t>consulta  en</w:t>
      </w:r>
      <w:proofErr w:type="gramEnd"/>
      <w:r w:rsidRPr="001514EC">
        <w:rPr>
          <w:rFonts w:ascii="Arial" w:hAnsi="Arial" w:cs="Arial"/>
          <w:sz w:val="14"/>
          <w:szCs w:val="14"/>
        </w:rPr>
        <w:t xml:space="preserve"> </w:t>
      </w:r>
      <w:hyperlink r:id="rId2" w:history="1">
        <w:r w:rsidRPr="001514EC">
          <w:rPr>
            <w:rStyle w:val="Hipervnculo"/>
            <w:rFonts w:ascii="Arial" w:hAnsi="Arial" w:cs="Arial"/>
            <w:sz w:val="14"/>
            <w:szCs w:val="14"/>
          </w:rPr>
          <w:t>https://docs64.congresooaxaca.gob.mx/documents/decrets/POLXIV_0796.pdf</w:t>
        </w:r>
      </w:hyperlink>
      <w:r w:rsidRPr="001514EC">
        <w:rPr>
          <w:rFonts w:ascii="Arial" w:hAnsi="Arial" w:cs="Arial"/>
          <w:sz w:val="14"/>
          <w:szCs w:val="14"/>
        </w:rPr>
        <w:t xml:space="preserve"> </w:t>
      </w:r>
    </w:p>
  </w:footnote>
  <w:footnote w:id="6">
    <w:p w14:paraId="00DD5BD0" w14:textId="09818CA5" w:rsidR="007E0ED2" w:rsidRPr="005031DD" w:rsidRDefault="007E0ED2" w:rsidP="00004C54">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r w:rsidRPr="001514EC">
        <w:rPr>
          <w:rFonts w:ascii="Arial" w:hAnsi="Arial" w:cs="Arial"/>
          <w:sz w:val="14"/>
          <w:szCs w:val="14"/>
        </w:rPr>
        <w:t>Disponible para su consulta en</w:t>
      </w:r>
      <w:r w:rsidRPr="001514EC">
        <w:rPr>
          <w:rStyle w:val="Hipervnculo"/>
          <w:rFonts w:ascii="Arial" w:hAnsi="Arial" w:cs="Arial"/>
          <w:sz w:val="14"/>
          <w:szCs w:val="14"/>
        </w:rPr>
        <w:t xml:space="preserve"> </w:t>
      </w:r>
      <w:hyperlink r:id="rId3" w:history="1">
        <w:r w:rsidRPr="001514EC">
          <w:rPr>
            <w:rStyle w:val="Hipervnculo"/>
            <w:rFonts w:ascii="Arial" w:hAnsi="Arial" w:cs="Arial"/>
            <w:sz w:val="14"/>
            <w:szCs w:val="14"/>
          </w:rPr>
          <w:t>https://www.ieepco.org.mx/archivos/acuerdos/2019/IEEPCOCGSNI3202019.pdf</w:t>
        </w:r>
      </w:hyperlink>
    </w:p>
  </w:footnote>
  <w:footnote w:id="7">
    <w:p w14:paraId="7C3F1454" w14:textId="77777777" w:rsidR="007E0ED2" w:rsidRPr="001514EC" w:rsidRDefault="007E0ED2" w:rsidP="007456CB">
      <w:pPr>
        <w:pStyle w:val="Textonotapie"/>
        <w:spacing w:line="276" w:lineRule="auto"/>
        <w:jc w:val="left"/>
        <w:rPr>
          <w:rFonts w:ascii="Arial" w:hAnsi="Arial" w:cs="Arial"/>
          <w:sz w:val="14"/>
          <w:szCs w:val="14"/>
          <w:lang w:val="es-ES"/>
        </w:rPr>
      </w:pPr>
      <w:r w:rsidRPr="001514EC">
        <w:rPr>
          <w:rStyle w:val="Refdenotaalpie"/>
          <w:rFonts w:ascii="Arial" w:hAnsi="Arial" w:cs="Arial"/>
          <w:sz w:val="14"/>
          <w:szCs w:val="14"/>
        </w:rPr>
        <w:footnoteRef/>
      </w:r>
      <w:r w:rsidRPr="001514EC">
        <w:rPr>
          <w:rStyle w:val="Refdenotaalpie"/>
          <w:rFonts w:ascii="Arial" w:hAnsi="Arial" w:cs="Arial"/>
          <w:sz w:val="14"/>
          <w:szCs w:val="14"/>
        </w:rPr>
        <w:t xml:space="preserve"> </w:t>
      </w:r>
      <w:r w:rsidRPr="001514EC">
        <w:rPr>
          <w:rFonts w:ascii="Arial" w:hAnsi="Arial" w:cs="Arial"/>
          <w:sz w:val="14"/>
          <w:szCs w:val="14"/>
        </w:rPr>
        <w:t xml:space="preserve">Disponible para su consulta en </w:t>
      </w:r>
      <w:hyperlink r:id="rId4" w:history="1">
        <w:r w:rsidRPr="001514EC">
          <w:rPr>
            <w:rStyle w:val="Hipervnculo"/>
            <w:rFonts w:ascii="Arial" w:hAnsi="Arial" w:cs="Arial"/>
            <w:sz w:val="14"/>
            <w:szCs w:val="14"/>
          </w:rPr>
          <w:t>http://www.periodicooficial.oaxaca.gob.mx/listado.php?d=2020-5-30</w:t>
        </w:r>
      </w:hyperlink>
    </w:p>
  </w:footnote>
  <w:footnote w:id="8">
    <w:p w14:paraId="1A59EB37" w14:textId="77777777" w:rsidR="007E0ED2" w:rsidRPr="005031DD" w:rsidRDefault="007E0ED2" w:rsidP="00E3647F">
      <w:pPr>
        <w:pStyle w:val="Textonotapie"/>
        <w:rPr>
          <w:rFonts w:ascii="Arial" w:hAnsi="Arial" w:cs="Arial"/>
          <w:sz w:val="14"/>
          <w:szCs w:val="14"/>
          <w:lang w:val="es-ES"/>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w:t>
      </w:r>
      <w:hyperlink r:id="rId5" w:history="1">
        <w:r w:rsidRPr="001514EC">
          <w:rPr>
            <w:rFonts w:ascii="Arial" w:hAnsi="Arial" w:cs="Arial"/>
            <w:sz w:val="14"/>
            <w:szCs w:val="14"/>
          </w:rPr>
          <w:t>http://www.periodicooficial.oaxaca.gob.mx/listado.php?d=2021-3-13</w:t>
        </w:r>
      </w:hyperlink>
      <w:r w:rsidRPr="005031DD">
        <w:rPr>
          <w:rFonts w:ascii="Arial" w:hAnsi="Arial" w:cs="Arial"/>
          <w:sz w:val="14"/>
          <w:szCs w:val="14"/>
        </w:rPr>
        <w:t xml:space="preserve">  </w:t>
      </w:r>
    </w:p>
  </w:footnote>
  <w:footnote w:id="9">
    <w:p w14:paraId="63964747" w14:textId="77777777" w:rsidR="007E0ED2" w:rsidRPr="001514EC" w:rsidRDefault="007E0ED2" w:rsidP="00384311">
      <w:pPr>
        <w:pStyle w:val="Textonotapie"/>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w:t>
      </w:r>
      <w:hyperlink r:id="rId6" w:history="1">
        <w:r w:rsidRPr="001514EC">
          <w:rPr>
            <w:rStyle w:val="Hipervnculo"/>
            <w:rFonts w:ascii="Arial" w:hAnsi="Arial" w:cs="Arial"/>
            <w:sz w:val="14"/>
            <w:szCs w:val="14"/>
          </w:rPr>
          <w:t>https://www.ieepco.org.mx/archivos/acuerdos/2021/ACUERDOIEEPCOCGSNI622020.pdf</w:t>
        </w:r>
      </w:hyperlink>
      <w:r w:rsidRPr="001514EC">
        <w:rPr>
          <w:rFonts w:ascii="Arial" w:hAnsi="Arial" w:cs="Arial"/>
          <w:sz w:val="14"/>
          <w:szCs w:val="14"/>
        </w:rPr>
        <w:t xml:space="preserve"> </w:t>
      </w:r>
    </w:p>
  </w:footnote>
  <w:footnote w:id="10">
    <w:p w14:paraId="17395A8B" w14:textId="77777777" w:rsidR="007E0ED2" w:rsidRPr="001514EC" w:rsidRDefault="007E0ED2" w:rsidP="00384311">
      <w:pPr>
        <w:pStyle w:val="Textonotapie"/>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w:t>
      </w:r>
      <w:hyperlink r:id="rId7" w:history="1">
        <w:r w:rsidRPr="001514EC">
          <w:rPr>
            <w:rStyle w:val="Hipervnculo"/>
            <w:rFonts w:ascii="Arial" w:hAnsi="Arial" w:cs="Arial"/>
            <w:sz w:val="14"/>
            <w:szCs w:val="14"/>
          </w:rPr>
          <w:t>https://www.ieepco.org.mx/archivos/acuerdos/2021/ACUERDOIEEPCOCGSNI662020.pdf</w:t>
        </w:r>
      </w:hyperlink>
      <w:r w:rsidRPr="001514EC">
        <w:rPr>
          <w:rFonts w:ascii="Arial" w:hAnsi="Arial" w:cs="Arial"/>
          <w:sz w:val="14"/>
          <w:szCs w:val="14"/>
        </w:rPr>
        <w:t xml:space="preserve"> </w:t>
      </w:r>
    </w:p>
  </w:footnote>
  <w:footnote w:id="11">
    <w:p w14:paraId="0E53419E" w14:textId="77777777" w:rsidR="007E0ED2" w:rsidRPr="005031DD" w:rsidRDefault="007E0ED2" w:rsidP="00384311">
      <w:pPr>
        <w:pStyle w:val="Textonotapie"/>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w:t>
      </w:r>
      <w:hyperlink r:id="rId8" w:history="1">
        <w:r w:rsidRPr="001514EC">
          <w:rPr>
            <w:rStyle w:val="Hipervnculo"/>
            <w:rFonts w:ascii="Arial" w:hAnsi="Arial" w:cs="Arial"/>
            <w:sz w:val="14"/>
            <w:szCs w:val="14"/>
          </w:rPr>
          <w:t>https://www.ieepco.org.mx/archivos/acuerdos/2021/ACUERDOIEEPCOCGSNI672020.pdf</w:t>
        </w:r>
      </w:hyperlink>
      <w:r w:rsidRPr="001514EC">
        <w:rPr>
          <w:rFonts w:ascii="Arial" w:hAnsi="Arial" w:cs="Arial"/>
          <w:sz w:val="14"/>
          <w:szCs w:val="14"/>
        </w:rPr>
        <w:t xml:space="preserve"> </w:t>
      </w:r>
    </w:p>
  </w:footnote>
  <w:footnote w:id="12">
    <w:p w14:paraId="67A77A0F" w14:textId="3A1964FD" w:rsidR="007E0ED2" w:rsidRPr="001514EC" w:rsidRDefault="007E0ED2">
      <w:pPr>
        <w:pStyle w:val="Textonotapie"/>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https://www.te.gob.mx/salasreg/ejecutoria/sentencias/xalapa/SX-JDC-0023-2020.pdf</w:t>
      </w:r>
    </w:p>
  </w:footnote>
  <w:footnote w:id="13">
    <w:p w14:paraId="19A65445" w14:textId="5630AC9E" w:rsidR="007E0ED2" w:rsidRPr="005031DD" w:rsidRDefault="007E0ED2" w:rsidP="007B13C4">
      <w:pPr>
        <w:pStyle w:val="Textonotapie"/>
        <w:jc w:val="left"/>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https://www.ieepco.org.mx/archivos/acuerdos/2020/EEPCOCGSNI242020.pdf</w:t>
      </w:r>
    </w:p>
  </w:footnote>
  <w:footnote w:id="14">
    <w:p w14:paraId="1AFBE4E9" w14:textId="77777777" w:rsidR="007E0ED2" w:rsidRPr="001514EC" w:rsidRDefault="007E0ED2" w:rsidP="007456CB">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r w:rsidRPr="001514EC">
        <w:rPr>
          <w:rStyle w:val="Refdenotaalpie"/>
          <w:rFonts w:ascii="Arial" w:hAnsi="Arial" w:cs="Arial"/>
          <w:sz w:val="14"/>
          <w:szCs w:val="14"/>
        </w:rPr>
        <w:t xml:space="preserve"> </w:t>
      </w:r>
      <w:r w:rsidRPr="001514EC">
        <w:rPr>
          <w:rFonts w:ascii="Arial" w:hAnsi="Arial" w:cs="Arial"/>
          <w:sz w:val="14"/>
          <w:szCs w:val="14"/>
        </w:rPr>
        <w:t xml:space="preserve">Disponible para su consulta en </w:t>
      </w:r>
      <w:hyperlink r:id="rId9" w:history="1">
        <w:r w:rsidRPr="001514EC">
          <w:rPr>
            <w:rStyle w:val="Hipervnculo"/>
            <w:rFonts w:ascii="Arial" w:hAnsi="Arial" w:cs="Arial"/>
            <w:sz w:val="14"/>
            <w:szCs w:val="14"/>
          </w:rPr>
          <w:t>https://www.ieepco.org.mx/archivos/acuerdos/2022/IEEPCOCGSNI092022.pdf</w:t>
        </w:r>
      </w:hyperlink>
    </w:p>
  </w:footnote>
  <w:footnote w:id="15">
    <w:p w14:paraId="5934B0F0" w14:textId="77777777" w:rsidR="007E0ED2" w:rsidRPr="005031DD" w:rsidRDefault="007E0ED2" w:rsidP="00870FE7">
      <w:pPr>
        <w:pStyle w:val="Textonotapie"/>
        <w:spacing w:line="276" w:lineRule="auto"/>
        <w:rPr>
          <w:rStyle w:val="Hipervnculo"/>
          <w:rFonts w:ascii="Arial" w:hAnsi="Arial" w:cs="Arial"/>
          <w:sz w:val="14"/>
          <w:szCs w:val="14"/>
        </w:rPr>
      </w:pPr>
      <w:r w:rsidRPr="001514EC">
        <w:rPr>
          <w:rStyle w:val="Refdenotaalpie"/>
          <w:rFonts w:ascii="Arial" w:hAnsi="Arial" w:cs="Arial"/>
          <w:color w:val="2F5496" w:themeColor="accent1" w:themeShade="BF"/>
          <w:sz w:val="14"/>
          <w:szCs w:val="14"/>
        </w:rPr>
        <w:footnoteRef/>
      </w:r>
      <w:r w:rsidRPr="001514EC">
        <w:rPr>
          <w:rFonts w:ascii="Arial" w:hAnsi="Arial" w:cs="Arial"/>
          <w:color w:val="2F5496" w:themeColor="accent1" w:themeShade="BF"/>
          <w:sz w:val="14"/>
          <w:szCs w:val="14"/>
        </w:rPr>
        <w:t xml:space="preserve"> Disponible para su consulta </w:t>
      </w:r>
      <w:r w:rsidRPr="001514EC">
        <w:rPr>
          <w:rFonts w:ascii="Arial" w:hAnsi="Arial" w:cs="Arial"/>
          <w:sz w:val="14"/>
          <w:szCs w:val="14"/>
        </w:rPr>
        <w:t xml:space="preserve">en: </w:t>
      </w:r>
      <w:hyperlink r:id="rId10" w:history="1">
        <w:r w:rsidRPr="001514EC">
          <w:rPr>
            <w:rStyle w:val="Hipervnculo"/>
            <w:rFonts w:ascii="Arial" w:hAnsi="Arial" w:cs="Arial"/>
            <w:sz w:val="14"/>
            <w:szCs w:val="14"/>
          </w:rPr>
          <w:t>https://www.ieepco.org.mx/archivos/SNI_CATALOGO2022/384_SANTA_CATARINA_MINAS.pdf</w:t>
        </w:r>
      </w:hyperlink>
      <w:r w:rsidRPr="001514EC">
        <w:rPr>
          <w:rFonts w:ascii="Arial" w:hAnsi="Arial" w:cs="Arial"/>
          <w:sz w:val="14"/>
          <w:szCs w:val="14"/>
        </w:rPr>
        <w:t xml:space="preserve"> </w:t>
      </w:r>
    </w:p>
  </w:footnote>
  <w:footnote w:id="16">
    <w:p w14:paraId="52C04058" w14:textId="77777777" w:rsidR="007E0ED2" w:rsidRPr="005031DD" w:rsidRDefault="007E0ED2" w:rsidP="007456CB">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w:t>
      </w:r>
      <w:hyperlink r:id="rId11" w:history="1">
        <w:r w:rsidRPr="001514EC">
          <w:rPr>
            <w:rStyle w:val="Hipervnculo"/>
            <w:rFonts w:ascii="Arial" w:hAnsi="Arial" w:cs="Arial"/>
            <w:sz w:val="14"/>
            <w:szCs w:val="14"/>
          </w:rPr>
          <w:t>https://www.ieepco.org.mx/archivos/acuerdos/2022/IEEPCOCGSNI042022.pdf</w:t>
        </w:r>
      </w:hyperlink>
      <w:r w:rsidRPr="005031DD">
        <w:rPr>
          <w:rFonts w:ascii="Arial" w:hAnsi="Arial" w:cs="Arial"/>
          <w:sz w:val="14"/>
          <w:szCs w:val="14"/>
        </w:rPr>
        <w:t xml:space="preserve">   </w:t>
      </w:r>
    </w:p>
  </w:footnote>
  <w:footnote w:id="17">
    <w:p w14:paraId="3EF86E80" w14:textId="77777777" w:rsidR="007571EF" w:rsidRPr="001514EC" w:rsidRDefault="007571EF" w:rsidP="007571EF">
      <w:pPr>
        <w:pStyle w:val="Textonotapie"/>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Disponible para su consulta en: http://www.periodicooficial.oaxaca.gob.mx/listado.php?d=2022-10-25</w:t>
      </w:r>
    </w:p>
  </w:footnote>
  <w:footnote w:id="18">
    <w:p w14:paraId="17C32C4B" w14:textId="77777777" w:rsidR="00534747" w:rsidRPr="002311CF" w:rsidRDefault="00534747" w:rsidP="0053474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58704DA" w14:textId="77777777" w:rsidR="00534747" w:rsidRPr="002311CF" w:rsidRDefault="00534747" w:rsidP="0053474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E0ED2" w:rsidRPr="001514EC" w:rsidRDefault="007E0ED2" w:rsidP="007456CB">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r w:rsidRPr="001514EC">
        <w:rPr>
          <w:rFonts w:ascii="Arial" w:hAnsi="Arial" w:cs="Arial"/>
          <w:sz w:val="14"/>
          <w:szCs w:val="14"/>
        </w:rPr>
        <w:t xml:space="preserve"> </w:t>
      </w:r>
      <w:bookmarkStart w:id="7" w:name="_Hlk94887733"/>
      <w:r w:rsidRPr="001514E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1">
    <w:p w14:paraId="78B0A14D" w14:textId="77777777" w:rsidR="007E0ED2" w:rsidRPr="005031DD" w:rsidRDefault="007E0ED2" w:rsidP="007456CB">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bookmarkStart w:id="8" w:name="_Hlk94887926"/>
      <w:r w:rsidRPr="001514E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2">
    <w:p w14:paraId="2B28F3FF" w14:textId="77777777" w:rsidR="007E0ED2" w:rsidRPr="001514EC" w:rsidRDefault="007E0ED2" w:rsidP="007456CB">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r w:rsidRPr="001514EC">
        <w:rPr>
          <w:rFonts w:ascii="Arial" w:hAnsi="Arial" w:cs="Arial"/>
          <w:sz w:val="14"/>
          <w:szCs w:val="14"/>
        </w:rPr>
        <w:t xml:space="preserve"> </w:t>
      </w:r>
      <w:r w:rsidRPr="001514EC">
        <w:rPr>
          <w:rFonts w:ascii="Arial" w:hAnsi="Arial" w:cs="Arial"/>
          <w:sz w:val="14"/>
          <w:szCs w:val="14"/>
          <w:lang w:val="es-ES"/>
        </w:rPr>
        <w:t xml:space="preserve">Corte Interamericana de Derechos Humanos (Corte IDH), Caso Comunidad Indígena </w:t>
      </w:r>
      <w:proofErr w:type="spellStart"/>
      <w:r w:rsidRPr="001514EC">
        <w:rPr>
          <w:rFonts w:ascii="Arial" w:hAnsi="Arial" w:cs="Arial"/>
          <w:sz w:val="14"/>
          <w:szCs w:val="14"/>
          <w:lang w:val="es-ES"/>
        </w:rPr>
        <w:t>Yakye</w:t>
      </w:r>
      <w:proofErr w:type="spellEnd"/>
      <w:r w:rsidRPr="001514EC">
        <w:rPr>
          <w:rFonts w:ascii="Arial" w:hAnsi="Arial" w:cs="Arial"/>
          <w:sz w:val="14"/>
          <w:szCs w:val="14"/>
          <w:lang w:val="es-ES"/>
        </w:rPr>
        <w:t xml:space="preserve"> Axa Vs. Paraguay. Fondo Reparaciones y Costas, sentencia 17 de junio de 2005, párrafos 51 y 63. </w:t>
      </w:r>
    </w:p>
  </w:footnote>
  <w:footnote w:id="23">
    <w:p w14:paraId="5D253C33" w14:textId="77777777" w:rsidR="007E0ED2" w:rsidRPr="005031DD" w:rsidRDefault="007E0ED2" w:rsidP="007456CB">
      <w:pPr>
        <w:pStyle w:val="Textonotapie"/>
        <w:spacing w:line="276" w:lineRule="auto"/>
        <w:rPr>
          <w:rFonts w:ascii="Arial" w:hAnsi="Arial" w:cs="Arial"/>
          <w:sz w:val="14"/>
          <w:szCs w:val="14"/>
          <w:lang w:val="es-ES"/>
        </w:rPr>
      </w:pPr>
      <w:r w:rsidRPr="001514EC">
        <w:rPr>
          <w:rStyle w:val="Refdenotaalpie"/>
          <w:rFonts w:ascii="Arial" w:hAnsi="Arial" w:cs="Arial"/>
          <w:sz w:val="14"/>
          <w:szCs w:val="14"/>
        </w:rPr>
        <w:footnoteRef/>
      </w:r>
      <w:r w:rsidRPr="001514EC">
        <w:rPr>
          <w:rFonts w:ascii="Arial" w:hAnsi="Arial" w:cs="Arial"/>
          <w:sz w:val="14"/>
          <w:szCs w:val="14"/>
        </w:rPr>
        <w:t xml:space="preserve"> </w:t>
      </w:r>
      <w:bookmarkStart w:id="15" w:name="_Hlk94891232"/>
      <w:r w:rsidRPr="001514EC">
        <w:rPr>
          <w:rFonts w:ascii="Arial" w:hAnsi="Arial" w:cs="Arial"/>
          <w:sz w:val="14"/>
          <w:szCs w:val="14"/>
        </w:rPr>
        <w:t>Jurisprudencia 19/2018 de rubro JUZGAR CON PERSPECTIVA INTERCULTURAL. ELEMENTOS MÍNIMOS PARA SU APLICACIÓN EN MATERIA ELECTORAL.</w:t>
      </w:r>
      <w:bookmarkEnd w:id="15"/>
      <w:r w:rsidRPr="005031DD">
        <w:rPr>
          <w:rFonts w:ascii="Arial" w:hAnsi="Arial" w:cs="Arial"/>
          <w:sz w:val="14"/>
          <w:szCs w:val="14"/>
        </w:rPr>
        <w:t xml:space="preserve"> </w:t>
      </w:r>
    </w:p>
  </w:footnote>
  <w:footnote w:id="24">
    <w:p w14:paraId="218A2AE5" w14:textId="77777777" w:rsidR="008441B5" w:rsidRPr="001514EC" w:rsidRDefault="008441B5" w:rsidP="008441B5">
      <w:pPr>
        <w:pBdr>
          <w:top w:val="nil"/>
          <w:left w:val="nil"/>
          <w:bottom w:val="nil"/>
          <w:right w:val="nil"/>
          <w:between w:val="nil"/>
        </w:pBdr>
        <w:spacing w:after="0" w:line="240" w:lineRule="auto"/>
        <w:rPr>
          <w:rFonts w:ascii="Arial" w:eastAsia="Arial" w:hAnsi="Arial" w:cs="Arial"/>
          <w:sz w:val="14"/>
          <w:szCs w:val="14"/>
        </w:rPr>
      </w:pPr>
      <w:r w:rsidRPr="001514EC">
        <w:rPr>
          <w:rFonts w:ascii="Arial" w:hAnsi="Arial" w:cs="Arial"/>
          <w:sz w:val="14"/>
          <w:szCs w:val="14"/>
          <w:vertAlign w:val="superscript"/>
        </w:rPr>
        <w:footnoteRef/>
      </w:r>
      <w:r w:rsidRPr="001514EC">
        <w:rPr>
          <w:rFonts w:ascii="Arial" w:eastAsia="Arial" w:hAnsi="Arial" w:cs="Arial"/>
          <w:sz w:val="14"/>
          <w:szCs w:val="14"/>
        </w:rPr>
        <w:t xml:space="preserve"> </w:t>
      </w:r>
      <w:r w:rsidRPr="001514EC">
        <w:rPr>
          <w:rFonts w:ascii="Arial" w:eastAsia="Arial" w:hAnsi="Arial" w:cs="Arial"/>
          <w:b/>
          <w:sz w:val="14"/>
          <w:szCs w:val="14"/>
        </w:rPr>
        <w:t xml:space="preserve">XX.- Paridad de género: </w:t>
      </w:r>
      <w:r w:rsidRPr="001514EC">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C9C56B4" w14:textId="77777777" w:rsidR="008441B5" w:rsidRPr="001514EC" w:rsidRDefault="008441B5" w:rsidP="008441B5">
      <w:pPr>
        <w:pBdr>
          <w:top w:val="nil"/>
          <w:left w:val="nil"/>
          <w:bottom w:val="nil"/>
          <w:right w:val="nil"/>
          <w:between w:val="nil"/>
        </w:pBdr>
        <w:spacing w:after="0" w:line="240" w:lineRule="auto"/>
        <w:rPr>
          <w:rFonts w:ascii="Arial" w:hAnsi="Arial" w:cs="Arial"/>
          <w:sz w:val="14"/>
          <w:szCs w:val="14"/>
        </w:rPr>
      </w:pPr>
    </w:p>
  </w:footnote>
  <w:footnote w:id="25">
    <w:p w14:paraId="37A38D79" w14:textId="77777777" w:rsidR="007E0ED2" w:rsidRPr="001514EC" w:rsidRDefault="007E0ED2" w:rsidP="00B27CEF">
      <w:pPr>
        <w:pStyle w:val="Textonotapie"/>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40EF5B10" w14:textId="77777777" w:rsidR="007E0ED2" w:rsidRPr="001514EC" w:rsidRDefault="007E0ED2" w:rsidP="00762DE0">
      <w:pPr>
        <w:pStyle w:val="Textonotapie"/>
        <w:rPr>
          <w:rFonts w:ascii="Arial" w:hAnsi="Arial" w:cs="Arial"/>
          <w:sz w:val="14"/>
          <w:szCs w:val="14"/>
        </w:rPr>
      </w:pPr>
      <w:r w:rsidRPr="001514EC">
        <w:rPr>
          <w:rStyle w:val="Refdenotaalpie"/>
          <w:rFonts w:ascii="Arial" w:hAnsi="Arial" w:cs="Arial"/>
          <w:sz w:val="14"/>
          <w:szCs w:val="14"/>
        </w:rPr>
        <w:footnoteRef/>
      </w:r>
      <w:r w:rsidRPr="001514EC">
        <w:rPr>
          <w:rFonts w:ascii="Arial" w:hAnsi="Arial" w:cs="Arial"/>
          <w:sz w:val="14"/>
          <w:szCs w:val="14"/>
        </w:rPr>
        <w:t xml:space="preserve"> </w:t>
      </w:r>
      <w:r w:rsidRPr="001514EC">
        <w:rPr>
          <w:rFonts w:ascii="Arial" w:hAnsi="Arial" w:cs="Arial"/>
          <w:i/>
          <w:iCs/>
          <w:sz w:val="14"/>
          <w:szCs w:val="14"/>
        </w:rPr>
        <w:t>Norma Marco para consolidar la democracia paritaria</w:t>
      </w:r>
      <w:r w:rsidRPr="001514EC">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7E0ED2" w:rsidRDefault="007E0ED2">
    <w:pPr>
      <w:tabs>
        <w:tab w:val="center" w:pos="4419"/>
        <w:tab w:val="right" w:pos="8838"/>
      </w:tabs>
      <w:spacing w:after="0" w:line="240" w:lineRule="auto"/>
      <w:jc w:val="right"/>
    </w:pPr>
  </w:p>
  <w:p w14:paraId="1755F7ED" w14:textId="77777777" w:rsidR="007E0ED2" w:rsidRDefault="007E0ED2">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32F9B899" w:rsidR="007E0ED2" w:rsidRPr="008D6E2C" w:rsidRDefault="007E0ED2" w:rsidP="007E0ED2">
    <w:pPr>
      <w:spacing w:after="0" w:line="276" w:lineRule="auto"/>
      <w:ind w:left="284"/>
      <w:rPr>
        <w:rFonts w:ascii="Arial" w:hAnsi="Arial" w:cs="Arial"/>
        <w:b/>
        <w:sz w:val="24"/>
        <w:szCs w:val="24"/>
      </w:rPr>
    </w:pPr>
    <w:r w:rsidRPr="008D6E2C">
      <w:rPr>
        <w:rFonts w:ascii="Arial" w:hAnsi="Arial" w:cs="Arial"/>
        <w:b/>
        <w:sz w:val="24"/>
        <w:szCs w:val="24"/>
      </w:rPr>
      <w:t>IEEPCO-</w:t>
    </w:r>
    <w:r w:rsidRPr="0027708C">
      <w:rPr>
        <w:rFonts w:ascii="Arial" w:hAnsi="Arial" w:cs="Arial"/>
        <w:b/>
        <w:sz w:val="24"/>
        <w:szCs w:val="24"/>
      </w:rPr>
      <w:t>C</w:t>
    </w:r>
    <w:r w:rsidR="0027708C" w:rsidRPr="0027708C">
      <w:rPr>
        <w:rFonts w:ascii="Arial" w:hAnsi="Arial" w:cs="Arial"/>
        <w:b/>
        <w:sz w:val="24"/>
        <w:szCs w:val="24"/>
      </w:rPr>
      <w:t>P</w:t>
    </w:r>
    <w:r w:rsidRPr="0027708C">
      <w:rPr>
        <w:rFonts w:ascii="Arial" w:hAnsi="Arial" w:cs="Arial"/>
        <w:b/>
        <w:sz w:val="24"/>
        <w:szCs w:val="24"/>
      </w:rPr>
      <w:t>SNI</w:t>
    </w:r>
    <w:r w:rsidRPr="0027708C">
      <w:rPr>
        <w:rFonts w:ascii="Cambria Math" w:hAnsi="Cambria Math" w:cs="Cambria Math"/>
        <w:b/>
        <w:sz w:val="24"/>
        <w:szCs w:val="24"/>
      </w:rPr>
      <w:t>‐</w:t>
    </w:r>
    <w:r w:rsidR="0027708C" w:rsidRPr="0027708C">
      <w:rPr>
        <w:rFonts w:ascii="Arial" w:hAnsi="Arial" w:cs="Arial"/>
        <w:b/>
        <w:sz w:val="24"/>
        <w:szCs w:val="24"/>
      </w:rPr>
      <w:t>57</w:t>
    </w:r>
    <w:r w:rsidR="0027708C">
      <w:rPr>
        <w:rFonts w:ascii="Cambria Math" w:hAnsi="Cambria Math" w:cs="Cambria Math"/>
        <w:b/>
        <w:sz w:val="24"/>
        <w:szCs w:val="24"/>
      </w:rPr>
      <w:t>/</w:t>
    </w:r>
    <w:r w:rsidRPr="008D6E2C">
      <w:rPr>
        <w:rFonts w:ascii="Arial" w:hAnsi="Arial" w:cs="Arial"/>
        <w:b/>
        <w:sz w:val="24"/>
        <w:szCs w:val="24"/>
      </w:rPr>
      <w:t>2022</w:t>
    </w:r>
  </w:p>
  <w:p w14:paraId="70F93C93" w14:textId="77777777" w:rsidR="007E0ED2" w:rsidRPr="008D6E2C" w:rsidRDefault="007E0ED2" w:rsidP="007E0ED2">
    <w:pPr>
      <w:spacing w:after="0" w:line="276" w:lineRule="auto"/>
      <w:ind w:left="284"/>
      <w:rPr>
        <w:rFonts w:ascii="Arial" w:hAnsi="Arial" w:cs="Arial"/>
        <w:b/>
        <w:sz w:val="24"/>
        <w:szCs w:val="24"/>
      </w:rPr>
    </w:pPr>
  </w:p>
  <w:p w14:paraId="2495C12D" w14:textId="5C227F92" w:rsidR="007E0ED2" w:rsidRPr="008D6E2C" w:rsidRDefault="007E0ED2" w:rsidP="00534747">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w:t>
    </w:r>
    <w:r w:rsidR="0027708C">
      <w:rPr>
        <w:rFonts w:ascii="Arial" w:hAnsi="Arial" w:cs="Arial"/>
        <w:b/>
        <w:sz w:val="24"/>
        <w:szCs w:val="24"/>
      </w:rPr>
      <w:t xml:space="preserve">DE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RESPECTO DE LA ELECCIÓN ORDINARIA DE CONCEJALÍAS AL AYUNTAMIENTO</w:t>
    </w:r>
    <w:r w:rsidRPr="00E96712">
      <w:rPr>
        <w:rFonts w:ascii="Arial" w:hAnsi="Arial" w:cs="Arial"/>
        <w:b/>
        <w:sz w:val="24"/>
        <w:szCs w:val="24"/>
      </w:rPr>
      <w:t xml:space="preserve"> DE </w:t>
    </w:r>
    <w:r w:rsidRPr="00456CB7">
      <w:rPr>
        <w:rFonts w:ascii="Arial" w:hAnsi="Arial" w:cs="Arial"/>
        <w:b/>
        <w:color w:val="auto"/>
        <w:sz w:val="24"/>
        <w:szCs w:val="24"/>
      </w:rPr>
      <w:t>SAN</w:t>
    </w:r>
    <w:r>
      <w:rPr>
        <w:rFonts w:ascii="Arial" w:hAnsi="Arial" w:cs="Arial"/>
        <w:b/>
        <w:color w:val="auto"/>
        <w:sz w:val="24"/>
        <w:szCs w:val="24"/>
      </w:rPr>
      <w:t>TA CATARINA MINAS</w:t>
    </w:r>
    <w:r w:rsidRPr="00456CB7">
      <w:rPr>
        <w:rFonts w:ascii="Arial" w:hAnsi="Arial" w:cs="Arial"/>
        <w:b/>
        <w:color w:val="auto"/>
        <w:sz w:val="24"/>
        <w:szCs w:val="24"/>
      </w:rPr>
      <w:t>, OAXACA</w:t>
    </w:r>
    <w:r>
      <w:rPr>
        <w:rFonts w:ascii="Arial" w:hAnsi="Arial" w:cs="Arial"/>
        <w:b/>
        <w:sz w:val="24"/>
        <w:szCs w:val="24"/>
      </w:rPr>
      <w:t xml:space="preserve">,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2"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6" w15:restartNumberingAfterBreak="0">
    <w:nsid w:val="17182FFA"/>
    <w:multiLevelType w:val="hybridMultilevel"/>
    <w:tmpl w:val="A876339E"/>
    <w:lvl w:ilvl="0" w:tplc="080A0001">
      <w:start w:val="1"/>
      <w:numFmt w:val="bullet"/>
      <w:lvlText w:val=""/>
      <w:lvlJc w:val="left"/>
      <w:pPr>
        <w:ind w:left="1745" w:hanging="360"/>
      </w:pPr>
      <w:rPr>
        <w:rFonts w:ascii="Symbol" w:hAnsi="Symbol" w:hint="default"/>
      </w:rPr>
    </w:lvl>
    <w:lvl w:ilvl="1" w:tplc="080A0003" w:tentative="1">
      <w:start w:val="1"/>
      <w:numFmt w:val="bullet"/>
      <w:lvlText w:val="o"/>
      <w:lvlJc w:val="left"/>
      <w:pPr>
        <w:ind w:left="2465" w:hanging="360"/>
      </w:pPr>
      <w:rPr>
        <w:rFonts w:ascii="Courier New" w:hAnsi="Courier New" w:cs="Courier New" w:hint="default"/>
      </w:rPr>
    </w:lvl>
    <w:lvl w:ilvl="2" w:tplc="080A0005" w:tentative="1">
      <w:start w:val="1"/>
      <w:numFmt w:val="bullet"/>
      <w:lvlText w:val=""/>
      <w:lvlJc w:val="left"/>
      <w:pPr>
        <w:ind w:left="3185" w:hanging="360"/>
      </w:pPr>
      <w:rPr>
        <w:rFonts w:ascii="Wingdings" w:hAnsi="Wingdings" w:hint="default"/>
      </w:rPr>
    </w:lvl>
    <w:lvl w:ilvl="3" w:tplc="080A0001" w:tentative="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9"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2"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7"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1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5FE64001"/>
    <w:multiLevelType w:val="hybridMultilevel"/>
    <w:tmpl w:val="2E42EB22"/>
    <w:lvl w:ilvl="0" w:tplc="BE20603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2" w15:restartNumberingAfterBreak="0">
    <w:nsid w:val="66260863"/>
    <w:multiLevelType w:val="hybridMultilevel"/>
    <w:tmpl w:val="56CEB2A2"/>
    <w:lvl w:ilvl="0" w:tplc="6F5A280C">
      <w:start w:val="1"/>
      <w:numFmt w:val="upperRoman"/>
      <w:lvlText w:val="%1."/>
      <w:lvlJc w:val="left"/>
      <w:pPr>
        <w:ind w:left="1004" w:hanging="720"/>
      </w:pPr>
      <w:rPr>
        <w:rFonts w:hint="default"/>
        <w:sz w:val="24"/>
        <w:szCs w:val="24"/>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5"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6"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27"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7A0C6AF1"/>
    <w:multiLevelType w:val="hybridMultilevel"/>
    <w:tmpl w:val="4E12738E"/>
    <w:lvl w:ilvl="0" w:tplc="459E206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34"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437674183">
    <w:abstractNumId w:val="7"/>
  </w:num>
  <w:num w:numId="2" w16cid:durableId="615990283">
    <w:abstractNumId w:val="14"/>
  </w:num>
  <w:num w:numId="3" w16cid:durableId="788671680">
    <w:abstractNumId w:val="0"/>
  </w:num>
  <w:num w:numId="4" w16cid:durableId="153188513">
    <w:abstractNumId w:val="13"/>
  </w:num>
  <w:num w:numId="5" w16cid:durableId="1288661358">
    <w:abstractNumId w:val="29"/>
  </w:num>
  <w:num w:numId="6" w16cid:durableId="1677925352">
    <w:abstractNumId w:val="28"/>
  </w:num>
  <w:num w:numId="7" w16cid:durableId="1037511273">
    <w:abstractNumId w:val="32"/>
  </w:num>
  <w:num w:numId="8" w16cid:durableId="71315678">
    <w:abstractNumId w:val="18"/>
  </w:num>
  <w:num w:numId="9" w16cid:durableId="214171690">
    <w:abstractNumId w:val="4"/>
  </w:num>
  <w:num w:numId="10" w16cid:durableId="534659273">
    <w:abstractNumId w:val="23"/>
  </w:num>
  <w:num w:numId="11" w16cid:durableId="340591705">
    <w:abstractNumId w:val="1"/>
  </w:num>
  <w:num w:numId="12" w16cid:durableId="902451900">
    <w:abstractNumId w:val="21"/>
  </w:num>
  <w:num w:numId="13" w16cid:durableId="1628196890">
    <w:abstractNumId w:val="31"/>
  </w:num>
  <w:num w:numId="14" w16cid:durableId="1398243169">
    <w:abstractNumId w:val="34"/>
  </w:num>
  <w:num w:numId="15" w16cid:durableId="2106262792">
    <w:abstractNumId w:val="30"/>
  </w:num>
  <w:num w:numId="16" w16cid:durableId="1472866982">
    <w:abstractNumId w:val="25"/>
  </w:num>
  <w:num w:numId="17" w16cid:durableId="295257193">
    <w:abstractNumId w:val="3"/>
  </w:num>
  <w:num w:numId="18" w16cid:durableId="409741845">
    <w:abstractNumId w:val="11"/>
  </w:num>
  <w:num w:numId="19" w16cid:durableId="117528733">
    <w:abstractNumId w:val="10"/>
  </w:num>
  <w:num w:numId="20" w16cid:durableId="342782483">
    <w:abstractNumId w:val="24"/>
  </w:num>
  <w:num w:numId="21" w16cid:durableId="1011837677">
    <w:abstractNumId w:val="9"/>
  </w:num>
  <w:num w:numId="22" w16cid:durableId="2122601974">
    <w:abstractNumId w:val="27"/>
  </w:num>
  <w:num w:numId="23" w16cid:durableId="179009423">
    <w:abstractNumId w:val="16"/>
  </w:num>
  <w:num w:numId="24" w16cid:durableId="1188446066">
    <w:abstractNumId w:val="12"/>
  </w:num>
  <w:num w:numId="25" w16cid:durableId="836261293">
    <w:abstractNumId w:val="17"/>
  </w:num>
  <w:num w:numId="26" w16cid:durableId="1988975578">
    <w:abstractNumId w:val="2"/>
  </w:num>
  <w:num w:numId="27" w16cid:durableId="1753697908">
    <w:abstractNumId w:val="8"/>
  </w:num>
  <w:num w:numId="28" w16cid:durableId="819885528">
    <w:abstractNumId w:val="5"/>
  </w:num>
  <w:num w:numId="29" w16cid:durableId="1899826379">
    <w:abstractNumId w:val="26"/>
  </w:num>
  <w:num w:numId="30" w16cid:durableId="1925600640">
    <w:abstractNumId w:val="15"/>
  </w:num>
  <w:num w:numId="31" w16cid:durableId="1145662435">
    <w:abstractNumId w:val="20"/>
  </w:num>
  <w:num w:numId="32" w16cid:durableId="1911841090">
    <w:abstractNumId w:val="33"/>
  </w:num>
  <w:num w:numId="33" w16cid:durableId="619645931">
    <w:abstractNumId w:val="6"/>
  </w:num>
  <w:num w:numId="34" w16cid:durableId="963387783">
    <w:abstractNumId w:val="19"/>
  </w:num>
  <w:num w:numId="35" w16cid:durableId="2505990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4C54"/>
    <w:rsid w:val="000442A9"/>
    <w:rsid w:val="00044C15"/>
    <w:rsid w:val="00046703"/>
    <w:rsid w:val="00051D70"/>
    <w:rsid w:val="000662C2"/>
    <w:rsid w:val="000917B1"/>
    <w:rsid w:val="000A0A14"/>
    <w:rsid w:val="000A113B"/>
    <w:rsid w:val="000A256D"/>
    <w:rsid w:val="000C7F5E"/>
    <w:rsid w:val="000D14A2"/>
    <w:rsid w:val="000D4260"/>
    <w:rsid w:val="000E0750"/>
    <w:rsid w:val="0010293F"/>
    <w:rsid w:val="0010673C"/>
    <w:rsid w:val="00115CA3"/>
    <w:rsid w:val="00136847"/>
    <w:rsid w:val="00136AA2"/>
    <w:rsid w:val="00137377"/>
    <w:rsid w:val="00142407"/>
    <w:rsid w:val="001514EC"/>
    <w:rsid w:val="00153CDE"/>
    <w:rsid w:val="00180FE6"/>
    <w:rsid w:val="001A311A"/>
    <w:rsid w:val="001B1B0C"/>
    <w:rsid w:val="001B26F2"/>
    <w:rsid w:val="001B400E"/>
    <w:rsid w:val="001C54A0"/>
    <w:rsid w:val="001E670A"/>
    <w:rsid w:val="00204EDD"/>
    <w:rsid w:val="002057D4"/>
    <w:rsid w:val="00211D74"/>
    <w:rsid w:val="00264C90"/>
    <w:rsid w:val="00265D67"/>
    <w:rsid w:val="00270F1D"/>
    <w:rsid w:val="0027708C"/>
    <w:rsid w:val="002C5611"/>
    <w:rsid w:val="002F1A92"/>
    <w:rsid w:val="003158AF"/>
    <w:rsid w:val="003264F4"/>
    <w:rsid w:val="00326C0F"/>
    <w:rsid w:val="00332EF0"/>
    <w:rsid w:val="00343FD9"/>
    <w:rsid w:val="00344A38"/>
    <w:rsid w:val="00352290"/>
    <w:rsid w:val="00365CD6"/>
    <w:rsid w:val="00371457"/>
    <w:rsid w:val="0037367E"/>
    <w:rsid w:val="0037441E"/>
    <w:rsid w:val="00374907"/>
    <w:rsid w:val="00376667"/>
    <w:rsid w:val="00384311"/>
    <w:rsid w:val="003B47A4"/>
    <w:rsid w:val="003D247B"/>
    <w:rsid w:val="003D2F86"/>
    <w:rsid w:val="003D3187"/>
    <w:rsid w:val="003D63FB"/>
    <w:rsid w:val="003F3957"/>
    <w:rsid w:val="0043443E"/>
    <w:rsid w:val="004441F1"/>
    <w:rsid w:val="004445E2"/>
    <w:rsid w:val="00456CB7"/>
    <w:rsid w:val="00477B64"/>
    <w:rsid w:val="004870A2"/>
    <w:rsid w:val="004A0826"/>
    <w:rsid w:val="004C0221"/>
    <w:rsid w:val="004D46B3"/>
    <w:rsid w:val="004E2B90"/>
    <w:rsid w:val="004E34DF"/>
    <w:rsid w:val="004E53FE"/>
    <w:rsid w:val="004F140D"/>
    <w:rsid w:val="004F4130"/>
    <w:rsid w:val="005010C4"/>
    <w:rsid w:val="005031DD"/>
    <w:rsid w:val="005217B1"/>
    <w:rsid w:val="005235E2"/>
    <w:rsid w:val="00525E1B"/>
    <w:rsid w:val="00534747"/>
    <w:rsid w:val="00536DF5"/>
    <w:rsid w:val="00542CF5"/>
    <w:rsid w:val="00552FCA"/>
    <w:rsid w:val="00567672"/>
    <w:rsid w:val="005B01CC"/>
    <w:rsid w:val="005B6D68"/>
    <w:rsid w:val="005C29D1"/>
    <w:rsid w:val="005D5AAB"/>
    <w:rsid w:val="005D7DB3"/>
    <w:rsid w:val="005E0B8D"/>
    <w:rsid w:val="005E0E0F"/>
    <w:rsid w:val="005F6040"/>
    <w:rsid w:val="00602C44"/>
    <w:rsid w:val="00614ABC"/>
    <w:rsid w:val="0062471E"/>
    <w:rsid w:val="006374F8"/>
    <w:rsid w:val="00670A6B"/>
    <w:rsid w:val="00676453"/>
    <w:rsid w:val="00684FED"/>
    <w:rsid w:val="00692AF7"/>
    <w:rsid w:val="00696AA2"/>
    <w:rsid w:val="006A01AB"/>
    <w:rsid w:val="006B408B"/>
    <w:rsid w:val="006C0B5A"/>
    <w:rsid w:val="006C2B3C"/>
    <w:rsid w:val="006C5E18"/>
    <w:rsid w:val="006C6B6A"/>
    <w:rsid w:val="006C6BFD"/>
    <w:rsid w:val="006D0C16"/>
    <w:rsid w:val="00732658"/>
    <w:rsid w:val="00735B3C"/>
    <w:rsid w:val="00740C7F"/>
    <w:rsid w:val="007411A9"/>
    <w:rsid w:val="0074493C"/>
    <w:rsid w:val="007456CB"/>
    <w:rsid w:val="007467BC"/>
    <w:rsid w:val="007571EF"/>
    <w:rsid w:val="00762DE0"/>
    <w:rsid w:val="007634FE"/>
    <w:rsid w:val="00767896"/>
    <w:rsid w:val="00775CD2"/>
    <w:rsid w:val="00790376"/>
    <w:rsid w:val="00793E26"/>
    <w:rsid w:val="007B13C4"/>
    <w:rsid w:val="007B1F0F"/>
    <w:rsid w:val="007B2273"/>
    <w:rsid w:val="007B7BC9"/>
    <w:rsid w:val="007E0ED2"/>
    <w:rsid w:val="0081603E"/>
    <w:rsid w:val="00822192"/>
    <w:rsid w:val="0082344D"/>
    <w:rsid w:val="0082712C"/>
    <w:rsid w:val="00834585"/>
    <w:rsid w:val="008441B5"/>
    <w:rsid w:val="00870FE7"/>
    <w:rsid w:val="00886D78"/>
    <w:rsid w:val="00894D59"/>
    <w:rsid w:val="008A0593"/>
    <w:rsid w:val="008D4C41"/>
    <w:rsid w:val="008F185D"/>
    <w:rsid w:val="008F5627"/>
    <w:rsid w:val="00946728"/>
    <w:rsid w:val="00947573"/>
    <w:rsid w:val="00952751"/>
    <w:rsid w:val="00960FD7"/>
    <w:rsid w:val="009A1ADD"/>
    <w:rsid w:val="009D7B64"/>
    <w:rsid w:val="009E2133"/>
    <w:rsid w:val="009F5D7D"/>
    <w:rsid w:val="00A36C1D"/>
    <w:rsid w:val="00A51945"/>
    <w:rsid w:val="00A53532"/>
    <w:rsid w:val="00A54A20"/>
    <w:rsid w:val="00A63422"/>
    <w:rsid w:val="00A70AE0"/>
    <w:rsid w:val="00A70C38"/>
    <w:rsid w:val="00A74622"/>
    <w:rsid w:val="00A84728"/>
    <w:rsid w:val="00A92D56"/>
    <w:rsid w:val="00A94F10"/>
    <w:rsid w:val="00A96091"/>
    <w:rsid w:val="00AB067D"/>
    <w:rsid w:val="00AB133B"/>
    <w:rsid w:val="00AC6607"/>
    <w:rsid w:val="00AC6701"/>
    <w:rsid w:val="00AD2983"/>
    <w:rsid w:val="00AD4842"/>
    <w:rsid w:val="00AF3906"/>
    <w:rsid w:val="00B1197C"/>
    <w:rsid w:val="00B13A92"/>
    <w:rsid w:val="00B2506E"/>
    <w:rsid w:val="00B27CEF"/>
    <w:rsid w:val="00B4179B"/>
    <w:rsid w:val="00B46105"/>
    <w:rsid w:val="00B51264"/>
    <w:rsid w:val="00B6028D"/>
    <w:rsid w:val="00B6322A"/>
    <w:rsid w:val="00B84DF7"/>
    <w:rsid w:val="00B85E11"/>
    <w:rsid w:val="00BA4A72"/>
    <w:rsid w:val="00BB1E67"/>
    <w:rsid w:val="00BC025F"/>
    <w:rsid w:val="00BD46ED"/>
    <w:rsid w:val="00BF1592"/>
    <w:rsid w:val="00BF7F56"/>
    <w:rsid w:val="00C14D4D"/>
    <w:rsid w:val="00C26B7D"/>
    <w:rsid w:val="00C319EB"/>
    <w:rsid w:val="00C41B8D"/>
    <w:rsid w:val="00C46281"/>
    <w:rsid w:val="00C47B4D"/>
    <w:rsid w:val="00C564CC"/>
    <w:rsid w:val="00C9046F"/>
    <w:rsid w:val="00C93474"/>
    <w:rsid w:val="00CD25A6"/>
    <w:rsid w:val="00CD268F"/>
    <w:rsid w:val="00CE1AFD"/>
    <w:rsid w:val="00D024AE"/>
    <w:rsid w:val="00D52E84"/>
    <w:rsid w:val="00D7442A"/>
    <w:rsid w:val="00D837A7"/>
    <w:rsid w:val="00DB4F20"/>
    <w:rsid w:val="00DB5815"/>
    <w:rsid w:val="00DB6389"/>
    <w:rsid w:val="00DF7A49"/>
    <w:rsid w:val="00E02315"/>
    <w:rsid w:val="00E27A5A"/>
    <w:rsid w:val="00E3647F"/>
    <w:rsid w:val="00E53F2B"/>
    <w:rsid w:val="00E608F1"/>
    <w:rsid w:val="00E671D8"/>
    <w:rsid w:val="00E67706"/>
    <w:rsid w:val="00E8646D"/>
    <w:rsid w:val="00E87826"/>
    <w:rsid w:val="00E90B3D"/>
    <w:rsid w:val="00E9274C"/>
    <w:rsid w:val="00E9308D"/>
    <w:rsid w:val="00E96712"/>
    <w:rsid w:val="00EA092C"/>
    <w:rsid w:val="00EC7E75"/>
    <w:rsid w:val="00ED222B"/>
    <w:rsid w:val="00ED434D"/>
    <w:rsid w:val="00EE636F"/>
    <w:rsid w:val="00EE7BDC"/>
    <w:rsid w:val="00F100F3"/>
    <w:rsid w:val="00F23813"/>
    <w:rsid w:val="00F32D47"/>
    <w:rsid w:val="00F40EF8"/>
    <w:rsid w:val="00F438CE"/>
    <w:rsid w:val="00F466F5"/>
    <w:rsid w:val="00F50462"/>
    <w:rsid w:val="00F9077B"/>
    <w:rsid w:val="00FB1150"/>
    <w:rsid w:val="00FB15DA"/>
    <w:rsid w:val="00FC0425"/>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docId w15:val="{EF791552-682A-402E-A57C-14E59C3A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uiPriority w:val="11"/>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uiPriority w:val="11"/>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customStyle="1" w:styleId="Mencinsinresolver2">
    <w:name w:val="Mención sin resolver2"/>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567672"/>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00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youtube.com/watch?v=j8kwxSAysj0" TargetMode="External"/><Relationship Id="rId3" Type="http://schemas.openxmlformats.org/officeDocument/2006/relationships/hyperlink" Target="https://www.ieepco.org.mx/archivos/acuerdos/2019/IEEPCOCGSNI32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384_SANTA_CATARINA_MINAS.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3DAF8-A6BA-405A-94ED-37B0396E0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8881</Words>
  <Characters>48849</Characters>
  <Application>Microsoft Office Word</Application>
  <DocSecurity>4</DocSecurity>
  <Lines>407</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dcterms:created xsi:type="dcterms:W3CDTF">2023-03-10T21:17:00Z</dcterms:created>
  <dcterms:modified xsi:type="dcterms:W3CDTF">2023-03-10T21:17:00Z</dcterms:modified>
</cp:coreProperties>
</file>